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w:t>
      </w:r>
    </w:p>
    <w:p w:rsidR="00183118" w:rsidRPr="00183118" w:rsidRDefault="00183118" w:rsidP="00183118">
      <w:pPr>
        <w:numPr>
          <w:ilvl w:val="0"/>
          <w:numId w:val="1"/>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In the U.S. the principal value of a bond is most commonly:</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9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20.25pt;height:19.5pt" o:ole="">
                  <v:imagedata r:id="rId5" o:title=""/>
                </v:shape>
                <w:control r:id="rId6" w:name="DefaultOcxName" w:shapeid="_x0000_i157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8" type="#_x0000_t75" style="width:20.25pt;height:19.5pt" o:ole="">
                  <v:imagedata r:id="rId5" o:title=""/>
                </v:shape>
                <w:control r:id="rId7" w:name="DefaultOcxName1" w:shapeid="_x0000_i157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7" type="#_x0000_t75" style="width:20.25pt;height:19.5pt" o:ole="">
                  <v:imagedata r:id="rId5" o:title=""/>
                </v:shape>
                <w:control r:id="rId8" w:name="DefaultOcxName2" w:shapeid="_x0000_i157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6" type="#_x0000_t75" style="width:20.25pt;height:19.5pt" o:ole="">
                  <v:imagedata r:id="rId5" o:title=""/>
                </v:shape>
                <w:control r:id="rId9" w:name="DefaultOcxName3" w:shapeid="_x0000_i157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5" type="#_x0000_t75" style="width:20.25pt;height:19.5pt" o:ole="">
                  <v:imagedata r:id="rId5" o:title=""/>
                </v:shape>
                <w:control r:id="rId10" w:name="DefaultOcxName4" w:shapeid="_x0000_i157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$5,000.</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w:t>
      </w:r>
    </w:p>
    <w:p w:rsidR="00183118" w:rsidRPr="00183118" w:rsidRDefault="00183118" w:rsidP="00183118">
      <w:pPr>
        <w:numPr>
          <w:ilvl w:val="0"/>
          <w:numId w:val="2"/>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bond with a face value of $1,000 that sells for $1,000 in the market is called a _____ bond.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25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4" type="#_x0000_t75" style="width:20.25pt;height:19.5pt" o:ole="">
                  <v:imagedata r:id="rId5" o:title=""/>
                </v:shape>
                <w:control r:id="rId11" w:name="DefaultOcxName5" w:shapeid="_x0000_i157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zero coupon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3" type="#_x0000_t75" style="width:20.25pt;height:19.5pt" o:ole="">
                  <v:imagedata r:id="rId5" o:title=""/>
                </v:shape>
                <w:control r:id="rId12" w:name="DefaultOcxName6" w:shapeid="_x0000_i157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par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2" type="#_x0000_t75" style="width:20.25pt;height:19.5pt" o:ole="">
                  <v:imagedata r:id="rId5" o:title=""/>
                </v:shape>
                <w:control r:id="rId13" w:name="DefaultOcxName7" w:shapeid="_x0000_i157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floating rate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1" type="#_x0000_t75" style="width:20.25pt;height:19.5pt" o:ole="">
                  <v:imagedata r:id="rId5" o:title=""/>
                </v:shape>
                <w:control r:id="rId14" w:name="DefaultOcxName8" w:shapeid="_x0000_i157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discount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70" type="#_x0000_t75" style="width:20.25pt;height:19.5pt" o:ole="">
                  <v:imagedata r:id="rId5" o:title=""/>
                </v:shape>
                <w:control r:id="rId15" w:name="DefaultOcxName9" w:shapeid="_x0000_i157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premium</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w:t>
      </w:r>
    </w:p>
    <w:p w:rsidR="00183118" w:rsidRPr="00183118" w:rsidRDefault="00183118" w:rsidP="00183118">
      <w:pPr>
        <w:numPr>
          <w:ilvl w:val="0"/>
          <w:numId w:val="3"/>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bond with a coupon rate of 6 percent that pays interest semiannually and is priced at par will have a market price of _____ and interest payments in the amount of _____ each.</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282"/>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9" type="#_x0000_t75" style="width:20.25pt;height:19.5pt" o:ole="">
                  <v:imagedata r:id="rId5" o:title=""/>
                </v:shape>
                <w:control r:id="rId16" w:name="DefaultOcxName10" w:shapeid="_x0000_i156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$1,000; $30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8" type="#_x0000_t75" style="width:20.25pt;height:19.5pt" o:ole="">
                  <v:imagedata r:id="rId5" o:title=""/>
                </v:shape>
                <w:control r:id="rId17" w:name="DefaultOcxName11" w:shapeid="_x0000_i156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$1,060; $30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7" type="#_x0000_t75" style="width:20.25pt;height:19.5pt" o:ole="">
                  <v:imagedata r:id="rId5" o:title=""/>
                </v:shape>
                <w:control r:id="rId18" w:name="DefaultOcxName12" w:shapeid="_x0000_i156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$1,060; $60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6" type="#_x0000_t75" style="width:20.25pt;height:19.5pt" o:ole="">
                  <v:imagedata r:id="rId5" o:title=""/>
                </v:shape>
                <w:control r:id="rId19" w:name="DefaultOcxName13" w:shapeid="_x0000_i156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$1,006; $60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5" type="#_x0000_t75" style="width:20.25pt;height:19.5pt" o:ole="">
                  <v:imagedata r:id="rId5" o:title=""/>
                </v:shape>
                <w:control r:id="rId20" w:name="DefaultOcxName14" w:shapeid="_x0000_i156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$1,000; $60</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4</w:t>
      </w:r>
    </w:p>
    <w:p w:rsidR="00183118" w:rsidRPr="00183118" w:rsidRDefault="00183118" w:rsidP="00183118">
      <w:pPr>
        <w:numPr>
          <w:ilvl w:val="0"/>
          <w:numId w:val="4"/>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market price of a bond increases when the: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506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4" type="#_x0000_t75" style="width:20.25pt;height:19.5pt" o:ole="">
                  <v:imagedata r:id="rId5" o:title=""/>
                </v:shape>
                <w:control r:id="rId21" w:name="DefaultOcxName15" w:shapeid="_x0000_i156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coupon rate decreases.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563" type="#_x0000_t75" style="width:20.25pt;height:19.5pt" o:ole="">
                  <v:imagedata r:id="rId5" o:title=""/>
                </v:shape>
                <w:control r:id="rId22" w:name="DefaultOcxName16" w:shapeid="_x0000_i156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discount rate decreases.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2" type="#_x0000_t75" style="width:20.25pt;height:19.5pt" o:ole="">
                  <v:imagedata r:id="rId5" o:title=""/>
                </v:shape>
                <w:control r:id="rId23" w:name="DefaultOcxName17" w:shapeid="_x0000_i156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face value decreases.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1" type="#_x0000_t75" style="width:20.25pt;height:19.5pt" o:ole="">
                  <v:imagedata r:id="rId5" o:title=""/>
                </v:shape>
                <w:control r:id="rId24" w:name="DefaultOcxName18" w:shapeid="_x0000_i156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par value decreases.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60" type="#_x0000_t75" style="width:20.25pt;height:19.5pt" o:ole="">
                  <v:imagedata r:id="rId5" o:title=""/>
                </v:shape>
                <w:control r:id="rId25" w:name="DefaultOcxName19" w:shapeid="_x0000_i156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coupon is paid annually rather than semiannually.</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5</w:t>
      </w:r>
    </w:p>
    <w:p w:rsidR="00183118" w:rsidRPr="00183118" w:rsidRDefault="00183118" w:rsidP="00183118">
      <w:pPr>
        <w:numPr>
          <w:ilvl w:val="0"/>
          <w:numId w:val="5"/>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rate of return required by investors in the market for owning a bond is called the: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773"/>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9" type="#_x0000_t75" style="width:20.25pt;height:19.5pt" o:ole="">
                  <v:imagedata r:id="rId5" o:title=""/>
                </v:shape>
                <w:control r:id="rId26" w:name="DefaultOcxName20" w:shapeid="_x0000_i155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coupon.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8" type="#_x0000_t75" style="width:20.25pt;height:19.5pt" o:ole="">
                  <v:imagedata r:id="rId5" o:title=""/>
                </v:shape>
                <w:control r:id="rId27" w:name="DefaultOcxName21" w:shapeid="_x0000_i155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face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7" type="#_x0000_t75" style="width:20.25pt;height:19.5pt" o:ole="">
                  <v:imagedata r:id="rId5" o:title=""/>
                </v:shape>
                <w:control r:id="rId28" w:name="DefaultOcxName22" w:shapeid="_x0000_i155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maturity.</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6" type="#_x0000_t75" style="width:20.25pt;height:19.5pt" o:ole="">
                  <v:imagedata r:id="rId5" o:title=""/>
                </v:shape>
                <w:control r:id="rId29" w:name="DefaultOcxName23" w:shapeid="_x0000_i155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coupon rate.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5" type="#_x0000_t75" style="width:20.25pt;height:19.5pt" o:ole="">
                  <v:imagedata r:id="rId5" o:title=""/>
                </v:shape>
                <w:control r:id="rId30" w:name="DefaultOcxName24" w:shapeid="_x0000_i155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yield to maturity.</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6</w:t>
      </w:r>
    </w:p>
    <w:p w:rsidR="00183118" w:rsidRPr="00183118" w:rsidRDefault="00183118" w:rsidP="00183118">
      <w:pPr>
        <w:numPr>
          <w:ilvl w:val="0"/>
          <w:numId w:val="6"/>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bond is listed in a newspaper at a bid of 105.4844. This quote should be interpreted to mean:</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4" type="#_x0000_t75" style="width:20.25pt;height:19.5pt" o:ole="">
                  <v:imagedata r:id="rId5" o:title=""/>
                </v:shape>
                <w:control r:id="rId31" w:name="DefaultOcxName25" w:shapeid="_x0000_i155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you can sell that bond at a price equal to 105.4844 percent of face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3" type="#_x0000_t75" style="width:20.25pt;height:19.5pt" o:ole="">
                  <v:imagedata r:id="rId5" o:title=""/>
                </v:shape>
                <w:control r:id="rId32" w:name="DefaultOcxName26" w:shapeid="_x0000_i155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you can buy that bond at a price equal to 105.4844 percent of face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2" type="#_x0000_t75" style="width:20.25pt;height:19.5pt" o:ole="">
                  <v:imagedata r:id="rId5" o:title=""/>
                </v:shape>
                <w:control r:id="rId33" w:name="DefaultOcxName27" w:shapeid="_x0000_i155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 will pay annual interest payments of $105.4844 per $1,000 of face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1" type="#_x0000_t75" style="width:20.25pt;height:19.5pt" o:ole="">
                  <v:imagedata r:id="rId5" o:title=""/>
                </v:shape>
                <w:control r:id="rId34" w:name="DefaultOcxName28" w:shapeid="_x0000_i155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 will pay semiannual interest payments of $105.4844 per $1,000 of face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50" type="#_x0000_t75" style="width:20.25pt;height:19.5pt" o:ole="">
                  <v:imagedata r:id="rId5" o:title=""/>
                </v:shape>
                <w:control r:id="rId35" w:name="DefaultOcxName29" w:shapeid="_x0000_i155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 dealer is willing to sell that bond for a price equal to 105.4844 percent of par.</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7</w:t>
      </w:r>
    </w:p>
    <w:p w:rsidR="00183118" w:rsidRPr="00183118" w:rsidRDefault="00183118" w:rsidP="00183118">
      <w:pPr>
        <w:numPr>
          <w:ilvl w:val="0"/>
          <w:numId w:val="7"/>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Bonds that grant the issuer the right to extinguish the debt prior to maturity are referred to as which type of bond?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90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9" type="#_x0000_t75" style="width:20.25pt;height:19.5pt" o:ole="">
                  <v:imagedata r:id="rId5" o:title=""/>
                </v:shape>
                <w:control r:id="rId36" w:name="DefaultOcxName30" w:shapeid="_x0000_i154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callable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8" type="#_x0000_t75" style="width:20.25pt;height:19.5pt" o:ole="">
                  <v:imagedata r:id="rId5" o:title=""/>
                </v:shape>
                <w:control r:id="rId37" w:name="DefaultOcxName31" w:shapeid="_x0000_i154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covenant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547" type="#_x0000_t75" style="width:20.25pt;height:19.5pt" o:ole="">
                  <v:imagedata r:id="rId5" o:title=""/>
                </v:shape>
                <w:control r:id="rId38" w:name="DefaultOcxName32" w:shapeid="_x0000_i154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subordinated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6" type="#_x0000_t75" style="width:20.25pt;height:19.5pt" o:ole="">
                  <v:imagedata r:id="rId5" o:title=""/>
                </v:shape>
                <w:control r:id="rId39" w:name="DefaultOcxName33" w:shapeid="_x0000_i154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put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5" type="#_x0000_t75" style="width:20.25pt;height:19.5pt" o:ole="">
                  <v:imagedata r:id="rId5" o:title=""/>
                </v:shape>
                <w:control r:id="rId40" w:name="DefaultOcxName34" w:shapeid="_x0000_i154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debenture</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8</w:t>
      </w:r>
    </w:p>
    <w:p w:rsidR="00183118" w:rsidRPr="00183118" w:rsidRDefault="00183118" w:rsidP="00183118">
      <w:pPr>
        <w:numPr>
          <w:ilvl w:val="0"/>
          <w:numId w:val="8"/>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Chocolate and More offers a bond with a coupon rate of 6 percent, semiannual payments, and a yield to maturity of 7.73 percent. The bonds mature in 9 years. What is the market price of a $1,000 face value bond?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06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4" type="#_x0000_t75" style="width:20.25pt;height:19.5pt" o:ole="">
                  <v:imagedata r:id="rId5" o:title=""/>
                </v:shape>
                <w:control r:id="rId41" w:name="DefaultOcxName35" w:shapeid="_x0000_i154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$889.29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3" type="#_x0000_t75" style="width:20.25pt;height:19.5pt" o:ole="">
                  <v:imagedata r:id="rId5" o:title=""/>
                </v:shape>
                <w:control r:id="rId42" w:name="DefaultOcxName36" w:shapeid="_x0000_i154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$901.86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2" type="#_x0000_t75" style="width:20.25pt;height:19.5pt" o:ole="">
                  <v:imagedata r:id="rId5" o:title=""/>
                </v:shape>
                <w:control r:id="rId43" w:name="DefaultOcxName37" w:shapeid="_x0000_i154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$963.88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1" type="#_x0000_t75" style="width:20.25pt;height:19.5pt" o:ole="">
                  <v:imagedata r:id="rId5" o:title=""/>
                </v:shape>
                <w:control r:id="rId44" w:name="DefaultOcxName38" w:shapeid="_x0000_i154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$924.26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40" type="#_x0000_t75" style="width:20.25pt;height:19.5pt" o:ole="">
                  <v:imagedata r:id="rId5" o:title=""/>
                </v:shape>
                <w:control r:id="rId45" w:name="DefaultOcxName39" w:shapeid="_x0000_i154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$1,008.16</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9</w:t>
      </w:r>
    </w:p>
    <w:p w:rsidR="00183118" w:rsidRPr="00183118" w:rsidRDefault="00183118" w:rsidP="00183118">
      <w:pPr>
        <w:numPr>
          <w:ilvl w:val="0"/>
          <w:numId w:val="9"/>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Consider a bond with a coupon rate of 8 percent that pays semiannual interest and matures in eight years. The market rate of return on bonds of this risk is currently 11 percent. What is the current value of a $1,000 face value bond?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9" type="#_x0000_t75" style="width:20.25pt;height:19.5pt" o:ole="">
                  <v:imagedata r:id="rId5" o:title=""/>
                </v:shape>
                <w:control r:id="rId46" w:name="DefaultOcxName40" w:shapeid="_x0000_i153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$929.17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8" type="#_x0000_t75" style="width:20.25pt;height:19.5pt" o:ole="">
                  <v:imagedata r:id="rId5" o:title=""/>
                </v:shape>
                <w:control r:id="rId47" w:name="DefaultOcxName41" w:shapeid="_x0000_i153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$843.07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7" type="#_x0000_t75" style="width:20.25pt;height:19.5pt" o:ole="">
                  <v:imagedata r:id="rId5" o:title=""/>
                </v:shape>
                <w:control r:id="rId48" w:name="DefaultOcxName42" w:shapeid="_x0000_i153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$893.30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6" type="#_x0000_t75" style="width:20.25pt;height:19.5pt" o:ole="">
                  <v:imagedata r:id="rId5" o:title=""/>
                </v:shape>
                <w:control r:id="rId49" w:name="DefaultOcxName43" w:shapeid="_x0000_i153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$830.58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5" type="#_x0000_t75" style="width:20.25pt;height:19.5pt" o:ole="">
                  <v:imagedata r:id="rId5" o:title=""/>
                </v:shape>
                <w:control r:id="rId50" w:name="DefaultOcxName44" w:shapeid="_x0000_i153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$854.08</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10</w:t>
      </w:r>
    </w:p>
    <w:p w:rsidR="00183118" w:rsidRPr="00183118" w:rsidRDefault="00183118" w:rsidP="00183118">
      <w:pPr>
        <w:numPr>
          <w:ilvl w:val="0"/>
          <w:numId w:val="10"/>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12-year, 5 percent coupon bond pays interest annually. The bond has a face value of $1,000. What is the percentage change in the price of this bond if the market yield rises to 6 percent from the current level of 5.5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91"/>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4" type="#_x0000_t75" style="width:20.25pt;height:19.5pt" o:ole="">
                  <v:imagedata r:id="rId5" o:title=""/>
                </v:shape>
                <w:control r:id="rId51" w:name="DefaultOcxName45" w:shapeid="_x0000_i153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4.45%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3" type="#_x0000_t75" style="width:20.25pt;height:19.5pt" o:ole="">
                  <v:imagedata r:id="rId5" o:title=""/>
                </v:shape>
                <w:control r:id="rId52" w:name="DefaultOcxName46" w:shapeid="_x0000_i153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-2.38%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532" type="#_x0000_t75" style="width:20.25pt;height:19.5pt" o:ole="">
                  <v:imagedata r:id="rId5" o:title=""/>
                </v:shape>
                <w:control r:id="rId53" w:name="DefaultOcxName47" w:shapeid="_x0000_i153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1.13%</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1" type="#_x0000_t75" style="width:20.25pt;height:19.5pt" o:ole="">
                  <v:imagedata r:id="rId5" o:title=""/>
                </v:shape>
                <w:control r:id="rId54" w:name="DefaultOcxName48" w:shapeid="_x0000_i153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-4.26%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30" type="#_x0000_t75" style="width:20.25pt;height:19.5pt" o:ole="">
                  <v:imagedata r:id="rId5" o:title=""/>
                </v:shape>
                <w:control r:id="rId55" w:name="DefaultOcxName49" w:shapeid="_x0000_i153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-5.28%</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11</w:t>
      </w:r>
    </w:p>
    <w:p w:rsidR="00183118" w:rsidRPr="00183118" w:rsidRDefault="00183118" w:rsidP="00183118">
      <w:pPr>
        <w:numPr>
          <w:ilvl w:val="0"/>
          <w:numId w:val="11"/>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bond has a coupon rate of 8.2 percent, a $1,000 par value, matures in 11.5 years, has a yield to maturity of 7.67 percent, and pays interest annually. What is the current yield?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00"/>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9" type="#_x0000_t75" style="width:20.25pt;height:19.5pt" o:ole="">
                  <v:imagedata r:id="rId5" o:title=""/>
                </v:shape>
                <w:control r:id="rId56" w:name="DefaultOcxName50" w:shapeid="_x0000_i152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8.21%</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8" type="#_x0000_t75" style="width:20.25pt;height:19.5pt" o:ole="">
                  <v:imagedata r:id="rId5" o:title=""/>
                </v:shape>
                <w:control r:id="rId57" w:name="DefaultOcxName51" w:shapeid="_x0000_i152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Helvetica" w:eastAsia="Times New Roman" w:hAnsi="Helvetica" w:cs="Helvetica"/>
                <w:color w:val="000000"/>
                <w:sz w:val="20"/>
                <w:szCs w:val="20"/>
                <w:bdr w:val="none" w:sz="0" w:space="0" w:color="auto" w:frame="1"/>
              </w:rPr>
              <w:t>8.52%</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7" type="#_x0000_t75" style="width:20.25pt;height:19.5pt" o:ole="">
                  <v:imagedata r:id="rId5" o:title=""/>
                </v:shape>
                <w:control r:id="rId58" w:name="DefaultOcxName52" w:shapeid="_x0000_i152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7.89%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6" type="#_x0000_t75" style="width:20.25pt;height:19.5pt" o:ole="">
                  <v:imagedata r:id="rId5" o:title=""/>
                </v:shape>
                <w:control r:id="rId59" w:name="DefaultOcxName53" w:shapeid="_x0000_i152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8.43%</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5" type="#_x0000_t75" style="width:20.25pt;height:19.5pt" o:ole="">
                  <v:imagedata r:id="rId5" o:title=""/>
                </v:shape>
                <w:control r:id="rId60" w:name="DefaultOcxName54" w:shapeid="_x0000_i152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Helvetica" w:eastAsia="Times New Roman" w:hAnsi="Helvetica" w:cs="Helvetica"/>
                <w:color w:val="000000"/>
                <w:sz w:val="20"/>
                <w:szCs w:val="20"/>
                <w:bdr w:val="none" w:sz="0" w:space="0" w:color="auto" w:frame="1"/>
              </w:rPr>
              <w:t>7.67%</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12</w:t>
      </w:r>
    </w:p>
    <w:p w:rsidR="00183118" w:rsidRPr="00183118" w:rsidRDefault="00183118" w:rsidP="00183118">
      <w:pPr>
        <w:numPr>
          <w:ilvl w:val="0"/>
          <w:numId w:val="12"/>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grant of authority allowing someone else to vote shares of stock that you own is called:</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311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4" type="#_x0000_t75" style="width:20.25pt;height:19.5pt" o:ole="">
                  <v:imagedata r:id="rId5" o:title=""/>
                </v:shape>
                <w:control r:id="rId61" w:name="DefaultOcxName55" w:shapeid="_x0000_i152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general right of execution.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3" type="#_x0000_t75" style="width:20.25pt;height:19.5pt" o:ole="">
                  <v:imagedata r:id="rId5" o:title=""/>
                </v:shape>
                <w:control r:id="rId62" w:name="DefaultOcxName56" w:shapeid="_x0000_i152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restricted conveyance.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2" type="#_x0000_t75" style="width:20.25pt;height:19.5pt" o:ole="">
                  <v:imagedata r:id="rId5" o:title=""/>
                </v:shape>
                <w:control r:id="rId63" w:name="DefaultOcxName57" w:shapeid="_x0000_i152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share authority grant (SAG).</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1" type="#_x0000_t75" style="width:20.25pt;height:19.5pt" o:ole="">
                  <v:imagedata r:id="rId5" o:title=""/>
                </v:shape>
                <w:control r:id="rId64" w:name="DefaultOcxName58" w:shapeid="_x0000_i152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proxy.</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20" type="#_x0000_t75" style="width:20.25pt;height:19.5pt" o:ole="">
                  <v:imagedata r:id="rId5" o:title=""/>
                </v:shape>
                <w:control r:id="rId65" w:name="DefaultOcxName59" w:shapeid="_x0000_i152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power of attorney.</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13</w:t>
      </w:r>
    </w:p>
    <w:p w:rsidR="00183118" w:rsidRPr="00183118" w:rsidRDefault="00183118" w:rsidP="00183118">
      <w:pPr>
        <w:numPr>
          <w:ilvl w:val="0"/>
          <w:numId w:val="13"/>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underlying assumption of the dividend growth model is that a stock is worth:</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9" type="#_x0000_t75" style="width:20.25pt;height:19.5pt" o:ole="">
                  <v:imagedata r:id="rId5" o:title=""/>
                </v:shape>
                <w:control r:id="rId66" w:name="DefaultOcxName60" w:shapeid="_x0000_i151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present value of the future income that the stock is expected to generate.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8" type="#_x0000_t75" style="width:20.25pt;height:19.5pt" o:ole="">
                  <v:imagedata r:id="rId5" o:title=""/>
                </v:shape>
                <w:control r:id="rId67" w:name="DefaultOcxName61" w:shapeid="_x0000_i151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same amount as any other stock that pays the same current dividend and has the same required rate of return.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7" type="#_x0000_t75" style="width:20.25pt;height:19.5pt" o:ole="">
                  <v:imagedata r:id="rId5" o:title=""/>
                </v:shape>
                <w:control r:id="rId68" w:name="DefaultOcxName62" w:shapeid="_x0000_i151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an amount computed as the next annual dividend divided by the market rate of return.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6" type="#_x0000_t75" style="width:20.25pt;height:19.5pt" o:ole="">
                  <v:imagedata r:id="rId5" o:title=""/>
                </v:shape>
                <w:control r:id="rId69" w:name="DefaultOcxName63" w:shapeid="_x0000_i151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an amount computed as the next annual dividend divided by the required rate of return.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515" type="#_x0000_t75" style="width:20.25pt;height:19.5pt" o:ole="">
                  <v:imagedata r:id="rId5" o:title=""/>
                </v:shape>
                <w:control r:id="rId70" w:name="DefaultOcxName64" w:shapeid="_x0000_i151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same amount to every investor regardless of their desired rate of return.</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14</w:t>
      </w:r>
    </w:p>
    <w:p w:rsidR="00183118" w:rsidRPr="00183118" w:rsidRDefault="00183118" w:rsidP="00183118">
      <w:pPr>
        <w:numPr>
          <w:ilvl w:val="0"/>
          <w:numId w:val="14"/>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You have decided to purchase shares of GHC but need an expected 12 percent rate of return to compensate for the perceived risk of such ownership. What is the maximum price you should pay per share if the company pays a constant $2.70 annual dividend per share?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4" type="#_x0000_t75" style="width:20.25pt;height:19.5pt" o:ole="">
                  <v:imagedata r:id="rId5" o:title=""/>
                </v:shape>
                <w:control r:id="rId71" w:name="DefaultOcxName65" w:shapeid="_x0000_i151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$32.67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3" type="#_x0000_t75" style="width:20.25pt;height:19.5pt" o:ole="">
                  <v:imagedata r:id="rId5" o:title=""/>
                </v:shape>
                <w:control r:id="rId72" w:name="DefaultOcxName66" w:shapeid="_x0000_i151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$23.04</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2" type="#_x0000_t75" style="width:20.25pt;height:19.5pt" o:ole="">
                  <v:imagedata r:id="rId5" o:title=""/>
                </v:shape>
                <w:control r:id="rId73" w:name="DefaultOcxName67" w:shapeid="_x0000_i151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$21.59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1" type="#_x0000_t75" style="width:20.25pt;height:19.5pt" o:ole="">
                  <v:imagedata r:id="rId5" o:title=""/>
                </v:shape>
                <w:control r:id="rId74" w:name="DefaultOcxName68" w:shapeid="_x0000_i151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$22.50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10" type="#_x0000_t75" style="width:20.25pt;height:19.5pt" o:ole="">
                  <v:imagedata r:id="rId5" o:title=""/>
                </v:shape>
                <w:control r:id="rId75" w:name="DefaultOcxName69" w:shapeid="_x0000_i151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$34.29</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15</w:t>
      </w:r>
    </w:p>
    <w:p w:rsidR="00183118" w:rsidRPr="00183118" w:rsidRDefault="00183118" w:rsidP="00183118">
      <w:pPr>
        <w:numPr>
          <w:ilvl w:val="0"/>
          <w:numId w:val="15"/>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stock had a total return of 9.62 percent last year. The dividend amount was $0.70 a share which equated to a dividend yield of 2.39 percent. Assuming that the stock increases its dividend by a constant percent per year, what is the dividend growth rate?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00"/>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9" type="#_x0000_t75" style="width:20.25pt;height:19.5pt" o:ole="">
                  <v:imagedata r:id="rId5" o:title=""/>
                </v:shape>
                <w:control r:id="rId76" w:name="DefaultOcxName70" w:shapeid="_x0000_i150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7.06%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8" type="#_x0000_t75" style="width:20.25pt;height:19.5pt" o:ole="">
                  <v:imagedata r:id="rId5" o:title=""/>
                </v:shape>
                <w:control r:id="rId77" w:name="DefaultOcxName71" w:shapeid="_x0000_i150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7.23%</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7" type="#_x0000_t75" style="width:20.25pt;height:19.5pt" o:ole="">
                  <v:imagedata r:id="rId5" o:title=""/>
                </v:shape>
                <w:control r:id="rId78" w:name="DefaultOcxName72" w:shapeid="_x0000_i150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2.48%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6" type="#_x0000_t75" style="width:20.25pt;height:19.5pt" o:ole="">
                  <v:imagedata r:id="rId5" o:title=""/>
                </v:shape>
                <w:control r:id="rId79" w:name="DefaultOcxName73" w:shapeid="_x0000_i150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5.48%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5" type="#_x0000_t75" style="width:20.25pt;height:19.5pt" o:ole="">
                  <v:imagedata r:id="rId5" o:title=""/>
                </v:shape>
                <w:control r:id="rId80" w:name="DefaultOcxName74" w:shapeid="_x0000_i150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4.03%</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16</w:t>
      </w:r>
    </w:p>
    <w:p w:rsidR="00183118" w:rsidRPr="00183118" w:rsidRDefault="00183118" w:rsidP="00183118">
      <w:pPr>
        <w:numPr>
          <w:ilvl w:val="0"/>
          <w:numId w:val="16"/>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ABC owns 15 percent of XYZ Corporation. What tax benefit does ABC derive from this situation?</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4" type="#_x0000_t75" style="width:20.25pt;height:19.5pt" o:ole="">
                  <v:imagedata r:id="rId5" o:title=""/>
                </v:shape>
                <w:control r:id="rId81" w:name="DefaultOcxName75" w:shapeid="_x0000_i150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Seventy percent of the dividends paid by XYZ to ABC is exempt from income taxes.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3" type="#_x0000_t75" style="width:20.25pt;height:19.5pt" o:ole="">
                  <v:imagedata r:id="rId5" o:title=""/>
                </v:shape>
                <w:control r:id="rId82" w:name="DefaultOcxName76" w:shapeid="_x0000_i150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ABC can exclude 30 percent of any XYZ dividends received from its taxable income.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2" type="#_x0000_t75" style="width:20.25pt;height:19.5pt" o:ole="">
                  <v:imagedata r:id="rId5" o:title=""/>
                </v:shape>
                <w:control r:id="rId83" w:name="DefaultOcxName77" w:shapeid="_x0000_i150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ABC receives no tax benefit but XYZ is only taxed on 30 percent of its net income.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501" type="#_x0000_t75" style="width:20.25pt;height:19.5pt" o:ole="">
                  <v:imagedata r:id="rId5" o:title=""/>
                </v:shape>
                <w:control r:id="rId84" w:name="DefaultOcxName78" w:shapeid="_x0000_i150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ABC benefits because it is able to treat any XYZ dividends it receives as interest income.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500" type="#_x0000_t75" style="width:20.25pt;height:19.5pt" o:ole="">
                  <v:imagedata r:id="rId5" o:title=""/>
                </v:shape>
                <w:control r:id="rId85" w:name="DefaultOcxName79" w:shapeid="_x0000_i150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All dividend income ABC receives from XYZ is tax-exempt.</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17</w:t>
      </w:r>
    </w:p>
    <w:p w:rsidR="00183118" w:rsidRPr="00183118" w:rsidRDefault="00183118" w:rsidP="00183118">
      <w:pPr>
        <w:numPr>
          <w:ilvl w:val="0"/>
          <w:numId w:val="17"/>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All else constant, a bond will sell at _____ when the yield to maturity is _____ the coupon rate.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2537"/>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9" type="#_x0000_t75" style="width:20.25pt;height:19.5pt" o:ole="">
                  <v:imagedata r:id="rId5" o:title=""/>
                </v:shape>
                <w:control r:id="rId86" w:name="DefaultOcxName80" w:shapeid="_x0000_i149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premium; greater than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8" type="#_x0000_t75" style="width:20.25pt;height:19.5pt" o:ole="">
                  <v:imagedata r:id="rId5" o:title=""/>
                </v:shape>
                <w:control r:id="rId87" w:name="DefaultOcxName81" w:shapeid="_x0000_i149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at par; greater than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7" type="#_x0000_t75" style="width:20.25pt;height:19.5pt" o:ole="">
                  <v:imagedata r:id="rId5" o:title=""/>
                </v:shape>
                <w:control r:id="rId88" w:name="DefaultOcxName82" w:shapeid="_x0000_i149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premium; equal to</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6" type="#_x0000_t75" style="width:20.25pt;height:19.5pt" o:ole="">
                  <v:imagedata r:id="rId5" o:title=""/>
                </v:shape>
                <w:control r:id="rId89" w:name="DefaultOcxName83" w:shapeid="_x0000_i149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 discount; greater than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5" type="#_x0000_t75" style="width:20.25pt;height:19.5pt" o:ole="">
                  <v:imagedata r:id="rId5" o:title=""/>
                </v:shape>
                <w:control r:id="rId90" w:name="DefaultOcxName84" w:shapeid="_x0000_i149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at par; less than</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18</w:t>
      </w:r>
    </w:p>
    <w:p w:rsidR="00183118" w:rsidRPr="00183118" w:rsidRDefault="00183118" w:rsidP="00183118">
      <w:pPr>
        <w:numPr>
          <w:ilvl w:val="0"/>
          <w:numId w:val="18"/>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Aspens is preparing a bond offering with a coupon rate of 5.5 percent. The bonds will be repaid in 10 years. The company plans to issue the bonds at par value and pay interest semiannually. Which one of the following statements is correct?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694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4" type="#_x0000_t75" style="width:20.25pt;height:19.5pt" o:ole="">
                  <v:imagedata r:id="rId5" o:title=""/>
                </v:shape>
                <w:control r:id="rId91" w:name="DefaultOcxName85" w:shapeid="_x0000_i149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bonds will pay 19 interest payments and one principal payment.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3" type="#_x0000_t75" style="width:20.25pt;height:19.5pt" o:ole="">
                  <v:imagedata r:id="rId5" o:title=""/>
                </v:shape>
                <w:control r:id="rId92" w:name="DefaultOcxName86" w:shapeid="_x0000_i149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bonds will pay ten equal coupon payments.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2" type="#_x0000_t75" style="width:20.25pt;height:19.5pt" o:ole="">
                  <v:imagedata r:id="rId5" o:title=""/>
                </v:shape>
                <w:control r:id="rId93" w:name="DefaultOcxName87" w:shapeid="_x0000_i149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At maturity, the bonds will pay a final payment of $1,055.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1" type="#_x0000_t75" style="width:20.25pt;height:19.5pt" o:ole="">
                  <v:imagedata r:id="rId5" o:title=""/>
                </v:shape>
                <w:control r:id="rId94" w:name="DefaultOcxName88" w:shapeid="_x0000_i149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bonds will initially sell at a discount.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90" type="#_x0000_t75" style="width:20.25pt;height:19.5pt" o:ole="">
                  <v:imagedata r:id="rId5" o:title=""/>
                </v:shape>
                <w:control r:id="rId95" w:name="DefaultOcxName89" w:shapeid="_x0000_i149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At issuance, the bond's yield to maturity is 5.5 percent.</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19</w:t>
      </w:r>
    </w:p>
    <w:p w:rsidR="00183118" w:rsidRPr="00183118" w:rsidRDefault="00183118" w:rsidP="00183118">
      <w:pPr>
        <w:numPr>
          <w:ilvl w:val="0"/>
          <w:numId w:val="19"/>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Different classes of stock usually are issued to:</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9" type="#_x0000_t75" style="width:20.25pt;height:19.5pt" o:ole="">
                  <v:imagedata r:id="rId5" o:title=""/>
                </v:shape>
                <w:control r:id="rId96" w:name="DefaultOcxName90" w:shapeid="_x0000_i148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extract perquisites from one class of shareholders without the other class of shareholders knowing.</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8" type="#_x0000_t75" style="width:20.25pt;height:19.5pt" o:ole="">
                  <v:imagedata r:id="rId5" o:title=""/>
                </v:shape>
                <w:control r:id="rId97" w:name="DefaultOcxName91" w:shapeid="_x0000_i148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distinguish the time periods in which the various shares were issued.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7" type="#_x0000_t75" style="width:20.25pt;height:19.5pt" o:ole="">
                  <v:imagedata r:id="rId5" o:title=""/>
                </v:shape>
                <w:control r:id="rId98" w:name="DefaultOcxName92" w:shapeid="_x0000_i148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fool investors.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6" type="#_x0000_t75" style="width:20.25pt;height:19.5pt" o:ole="">
                  <v:imagedata r:id="rId5" o:title=""/>
                </v:shape>
                <w:control r:id="rId99" w:name="DefaultOcxName93" w:shapeid="_x0000_i148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reduce the firm's dividend obligation.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5" type="#_x0000_t75" style="width:20.25pt;height:19.5pt" o:ole="">
                  <v:imagedata r:id="rId5" o:title=""/>
                </v:shape>
                <w:control r:id="rId100" w:name="DefaultOcxName94" w:shapeid="_x0000_i148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allow a certain group to maintain ownership control while reducing that group's equity position.</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lastRenderedPageBreak/>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20</w:t>
      </w:r>
    </w:p>
    <w:p w:rsidR="00183118" w:rsidRPr="00183118" w:rsidRDefault="00183118" w:rsidP="00183118">
      <w:pPr>
        <w:numPr>
          <w:ilvl w:val="0"/>
          <w:numId w:val="20"/>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Martin's Yachts is expected to pay annual dividends of $1.40, $1.75, and $2.00 a share over the next three years, respectively. After that, the dividend is expected to remain constant at $2.00 per share indefinitely. What is the current value per share at a discount rate of 14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4" type="#_x0000_t75" style="width:20.25pt;height:19.5pt" o:ole="">
                  <v:imagedata r:id="rId5" o:title=""/>
                </v:shape>
                <w:control r:id="rId101" w:name="DefaultOcxName95" w:shapeid="_x0000_i148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$13.08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3" type="#_x0000_t75" style="width:20.25pt;height:19.5pt" o:ole="">
                  <v:imagedata r:id="rId5" o:title=""/>
                </v:shape>
                <w:control r:id="rId102" w:name="DefaultOcxName96" w:shapeid="_x0000_i148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$12.22</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2" type="#_x0000_t75" style="width:20.25pt;height:19.5pt" o:ole="">
                  <v:imagedata r:id="rId5" o:title=""/>
                </v:shape>
                <w:control r:id="rId103" w:name="DefaultOcxName97" w:shapeid="_x0000_i148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$12.82</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1" type="#_x0000_t75" style="width:20.25pt;height:19.5pt" o:ole="">
                  <v:imagedata r:id="rId5" o:title=""/>
                </v:shape>
                <w:control r:id="rId104" w:name="DefaultOcxName98" w:shapeid="_x0000_i148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$13.57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80" type="#_x0000_t75" style="width:20.25pt;height:19.5pt" o:ole="">
                  <v:imagedata r:id="rId5" o:title=""/>
                </v:shape>
                <w:control r:id="rId105" w:name="DefaultOcxName99" w:shapeid="_x0000_i148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$13.39</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21</w:t>
      </w:r>
    </w:p>
    <w:p w:rsidR="00183118" w:rsidRPr="00183118" w:rsidRDefault="00183118" w:rsidP="00183118">
      <w:pPr>
        <w:numPr>
          <w:ilvl w:val="0"/>
          <w:numId w:val="21"/>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Mason's has a 5-year, 8 percent annual coupon bond with a $1,000 par value. Dixon's has a 10-year, 8 percent annual coupon bond with a $1,000 par value. Both bonds currently have a yield to maturity of 8 percent. Which one of the following statements is correct if the market rate decreases to 7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9" type="#_x0000_t75" style="width:20.25pt;height:19.5pt" o:ole="">
                  <v:imagedata r:id="rId5" o:title=""/>
                </v:shape>
                <w:control r:id="rId106" w:name="DefaultOcxName100" w:shapeid="_x0000_i147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Mason's bond will increase in value by 4.10 percent and Dixon's bond will increase in value by 7.02 percent.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8" type="#_x0000_t75" style="width:20.25pt;height:19.5pt" o:ole="">
                  <v:imagedata r:id="rId5" o:title=""/>
                </v:shape>
                <w:control r:id="rId107" w:name="DefaultOcxName101" w:shapeid="_x0000_i147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Mason's bond will decrease in value by</w:t>
            </w:r>
            <w:r w:rsidRPr="00183118">
              <w:rPr>
                <w:rFonts w:ascii="inherit" w:eastAsia="Times New Roman" w:hAnsi="inherit" w:cs="Times New Roman"/>
                <w:color w:val="000000"/>
                <w:sz w:val="20"/>
                <w:szCs w:val="20"/>
                <w:bdr w:val="none" w:sz="0" w:space="0" w:color="auto" w:frame="1"/>
              </w:rPr>
              <w:t> </w:t>
            </w:r>
            <w:r w:rsidRPr="00183118">
              <w:rPr>
                <w:rFonts w:ascii="Verdana" w:eastAsia="Times New Roman" w:hAnsi="Verdana" w:cs="Times New Roman"/>
                <w:color w:val="000000"/>
                <w:sz w:val="20"/>
                <w:szCs w:val="20"/>
              </w:rPr>
              <w:t>4.10 percent and Dixon's bond will decrease in value by</w:t>
            </w:r>
            <w:r w:rsidRPr="00183118">
              <w:rPr>
                <w:rFonts w:ascii="inherit" w:eastAsia="Times New Roman" w:hAnsi="inherit" w:cs="Times New Roman"/>
                <w:color w:val="000000"/>
                <w:sz w:val="20"/>
                <w:szCs w:val="20"/>
                <w:bdr w:val="none" w:sz="0" w:space="0" w:color="auto" w:frame="1"/>
              </w:rPr>
              <w:t> </w:t>
            </w:r>
            <w:r w:rsidRPr="00183118">
              <w:rPr>
                <w:rFonts w:ascii="Verdana" w:eastAsia="Times New Roman" w:hAnsi="Verdana" w:cs="Times New Roman"/>
                <w:color w:val="000000"/>
                <w:sz w:val="20"/>
                <w:szCs w:val="20"/>
              </w:rPr>
              <w:t>7.02 percent.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7" type="#_x0000_t75" style="width:20.25pt;height:19.5pt" o:ole="">
                  <v:imagedata r:id="rId5" o:title=""/>
                </v:shape>
                <w:control r:id="rId108" w:name="DefaultOcxName102" w:shapeid="_x0000_i147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Both bonds will increase in value by 4.10 percent.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6" type="#_x0000_t75" style="width:20.25pt;height:19.5pt" o:ole="">
                  <v:imagedata r:id="rId5" o:title=""/>
                </v:shape>
                <w:control r:id="rId109" w:name="DefaultOcxName103" w:shapeid="_x0000_i147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Mason's bond will increase in value by</w:t>
            </w:r>
            <w:r w:rsidRPr="00183118">
              <w:rPr>
                <w:rFonts w:ascii="inherit" w:eastAsia="Times New Roman" w:hAnsi="inherit" w:cs="Times New Roman"/>
                <w:color w:val="000000"/>
                <w:sz w:val="20"/>
                <w:szCs w:val="20"/>
                <w:bdr w:val="none" w:sz="0" w:space="0" w:color="auto" w:frame="1"/>
              </w:rPr>
              <w:t> 7</w:t>
            </w:r>
            <w:r w:rsidRPr="00183118">
              <w:rPr>
                <w:rFonts w:ascii="Verdana" w:eastAsia="Times New Roman" w:hAnsi="Verdana" w:cs="Times New Roman"/>
                <w:color w:val="000000"/>
                <w:sz w:val="20"/>
                <w:szCs w:val="20"/>
              </w:rPr>
              <w:t>.02 percent and Dixon's bond will increase in value by</w:t>
            </w:r>
            <w:r w:rsidRPr="00183118">
              <w:rPr>
                <w:rFonts w:ascii="inherit" w:eastAsia="Times New Roman" w:hAnsi="inherit" w:cs="Times New Roman"/>
                <w:color w:val="000000"/>
                <w:sz w:val="20"/>
                <w:szCs w:val="20"/>
                <w:bdr w:val="none" w:sz="0" w:space="0" w:color="auto" w:frame="1"/>
              </w:rPr>
              <w:t> 4</w:t>
            </w:r>
            <w:r w:rsidRPr="00183118">
              <w:rPr>
                <w:rFonts w:ascii="Verdana" w:eastAsia="Times New Roman" w:hAnsi="Verdana" w:cs="Times New Roman"/>
                <w:color w:val="000000"/>
                <w:sz w:val="20"/>
                <w:szCs w:val="20"/>
              </w:rPr>
              <w:t>.10 percent.</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5" type="#_x0000_t75" style="width:20.25pt;height:19.5pt" o:ole="">
                  <v:imagedata r:id="rId5" o:title=""/>
                </v:shape>
                <w:control r:id="rId110" w:name="DefaultOcxName104" w:shapeid="_x0000_i147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Dixon's bond will increase in value by 6.87 percent.</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22</w:t>
      </w:r>
    </w:p>
    <w:p w:rsidR="00183118" w:rsidRPr="00183118" w:rsidRDefault="00183118" w:rsidP="00183118">
      <w:pPr>
        <w:numPr>
          <w:ilvl w:val="0"/>
          <w:numId w:val="22"/>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New Corp. last paid a $1.50 per share annual dividend. The company is planning on paying $1.62, $1.68, $1.75, and $1.80 a share over the next four years, respectively. After that the dividend will be a constant $2.25 per share per year. What is the market price of this stock if the market rate of return is 15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4" type="#_x0000_t75" style="width:20.25pt;height:19.5pt" o:ole="">
                  <v:imagedata r:id="rId5" o:title=""/>
                </v:shape>
                <w:control r:id="rId111" w:name="DefaultOcxName105" w:shapeid="_x0000_i147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$15.00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3" type="#_x0000_t75" style="width:20.25pt;height:19.5pt" o:ole="">
                  <v:imagedata r:id="rId5" o:title=""/>
                </v:shape>
                <w:control r:id="rId112" w:name="DefaultOcxName106" w:shapeid="_x0000_i147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$9.09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2" type="#_x0000_t75" style="width:20.25pt;height:19.5pt" o:ole="">
                  <v:imagedata r:id="rId5" o:title=""/>
                </v:shape>
                <w:control r:id="rId113" w:name="DefaultOcxName107" w:shapeid="_x0000_i147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$12.48</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71" type="#_x0000_t75" style="width:20.25pt;height:19.5pt" o:ole="">
                  <v:imagedata r:id="rId5" o:title=""/>
                </v:shape>
                <w:control r:id="rId114" w:name="DefaultOcxName108" w:shapeid="_x0000_i147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$13.33</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470" type="#_x0000_t75" style="width:20.25pt;height:19.5pt" o:ole="">
                  <v:imagedata r:id="rId5" o:title=""/>
                </v:shape>
                <w:control r:id="rId115" w:name="DefaultOcxName109" w:shapeid="_x0000_i147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$13.44</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23</w:t>
      </w:r>
    </w:p>
    <w:p w:rsidR="00183118" w:rsidRPr="00183118" w:rsidRDefault="00183118" w:rsidP="00183118">
      <w:pPr>
        <w:numPr>
          <w:ilvl w:val="0"/>
          <w:numId w:val="23"/>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Otto Enterprises has a 15-year bond issue outstanding with a coupon of 8 percent. The bond is currently priced at $923.60 and has a par value of $1,000. Interest is paid semiannually. What is the yield to maturity?</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00"/>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9" type="#_x0000_t75" style="width:20.25pt;height:19.5pt" o:ole="">
                  <v:imagedata r:id="rId5" o:title=""/>
                </v:shape>
                <w:control r:id="rId116" w:name="DefaultOcxName110" w:shapeid="_x0000_i146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4.47%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8" type="#_x0000_t75" style="width:20.25pt;height:19.5pt" o:ole="">
                  <v:imagedata r:id="rId5" o:title=""/>
                </v:shape>
                <w:control r:id="rId117" w:name="DefaultOcxName111" w:shapeid="_x0000_i146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8.93%</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7" type="#_x0000_t75" style="width:20.25pt;height:19.5pt" o:ole="">
                  <v:imagedata r:id="rId5" o:title=""/>
                </v:shape>
                <w:control r:id="rId118" w:name="DefaultOcxName112" w:shapeid="_x0000_i146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8.45%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6" type="#_x0000_t75" style="width:20.25pt;height:19.5pt" o:ole="">
                  <v:imagedata r:id="rId5" o:title=""/>
                </v:shape>
                <w:control r:id="rId119" w:name="DefaultOcxName113" w:shapeid="_x0000_i146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9.16%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5" type="#_x0000_t75" style="width:20.25pt;height:19.5pt" o:ole="">
                  <v:imagedata r:id="rId5" o:title=""/>
                </v:shape>
                <w:control r:id="rId120" w:name="DefaultOcxName114" w:shapeid="_x0000_i146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8.67%</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24</w:t>
      </w:r>
    </w:p>
    <w:p w:rsidR="00183118" w:rsidRPr="00183118" w:rsidRDefault="00183118" w:rsidP="00183118">
      <w:pPr>
        <w:numPr>
          <w:ilvl w:val="0"/>
          <w:numId w:val="24"/>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Rosina purchased a 15-year bond at par value when it was initially issued. The bond has a coupon rate of 7 percent and matures 13 years from now. If the current market rate for this type and quality of bond is 7.5 percent, then Rosina should expect: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201"/>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4" type="#_x0000_t75" style="width:20.25pt;height:19.5pt" o:ole="">
                  <v:imagedata r:id="rId5" o:title=""/>
                </v:shape>
                <w:control r:id="rId121" w:name="DefaultOcxName115" w:shapeid="_x0000_i146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 issuer to increase the amount of all future interest payments.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3" type="#_x0000_t75" style="width:20.25pt;height:19.5pt" o:ole="">
                  <v:imagedata r:id="rId5" o:title=""/>
                </v:shape>
                <w:control r:id="rId122" w:name="DefaultOcxName116" w:shapeid="_x0000_i146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yield to maturity to remain constant due to the fixed coupon rate.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2" type="#_x0000_t75" style="width:20.25pt;height:19.5pt" o:ole="">
                  <v:imagedata r:id="rId5" o:title=""/>
                </v:shape>
                <w:control r:id="rId123" w:name="DefaultOcxName117" w:shapeid="_x0000_i146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 realize a capital loss if she sold the bond at today's market price.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1" type="#_x0000_t75" style="width:20.25pt;height:19.5pt" o:ole="">
                  <v:imagedata r:id="rId5" o:title=""/>
                </v:shape>
                <w:control r:id="rId124" w:name="DefaultOcxName118" w:shapeid="_x0000_i146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today's market price to exceed the face value of the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60" type="#_x0000_t75" style="width:20.25pt;height:19.5pt" o:ole="">
                  <v:imagedata r:id="rId5" o:title=""/>
                </v:shape>
                <w:control r:id="rId125" w:name="DefaultOcxName119" w:shapeid="_x0000_i146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current yield today to be less than 7 percent.</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25</w:t>
      </w:r>
    </w:p>
    <w:p w:rsidR="00183118" w:rsidRPr="00183118" w:rsidRDefault="00183118" w:rsidP="00183118">
      <w:pPr>
        <w:numPr>
          <w:ilvl w:val="0"/>
          <w:numId w:val="25"/>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Rosita's announced that its next annual dividend will be $1.65 a share and all future dividends will increase by 2.5 percent annually. What is the maximum amount you should pay to purchase a share of this stock if you require a 12 percent rate of return?</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9" type="#_x0000_t75" style="width:20.25pt;height:19.5pt" o:ole="">
                  <v:imagedata r:id="rId5" o:title=""/>
                </v:shape>
                <w:control r:id="rId126" w:name="DefaultOcxName120" w:shapeid="_x0000_i145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$16.94</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8" type="#_x0000_t75" style="width:20.25pt;height:19.5pt" o:ole="">
                  <v:imagedata r:id="rId5" o:title=""/>
                </v:shape>
                <w:control r:id="rId127" w:name="DefaultOcxName121" w:shapeid="_x0000_i145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$13.75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7" type="#_x0000_t75" style="width:20.25pt;height:19.5pt" o:ole="">
                  <v:imagedata r:id="rId5" o:title=""/>
                </v:shape>
                <w:control r:id="rId128" w:name="DefaultOcxName122" w:shapeid="_x0000_i145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$15.46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6" type="#_x0000_t75" style="width:20.25pt;height:19.5pt" o:ole="">
                  <v:imagedata r:id="rId5" o:title=""/>
                </v:shape>
                <w:control r:id="rId129" w:name="DefaultOcxName123" w:shapeid="_x0000_i145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$17.37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455" type="#_x0000_t75" style="width:20.25pt;height:19.5pt" o:ole="">
                  <v:imagedata r:id="rId5" o:title=""/>
                </v:shape>
                <w:control r:id="rId130" w:name="DefaultOcxName124" w:shapeid="_x0000_i145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$17.80</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26</w:t>
      </w:r>
    </w:p>
    <w:p w:rsidR="00183118" w:rsidRPr="00183118" w:rsidRDefault="00183118" w:rsidP="00183118">
      <w:pPr>
        <w:numPr>
          <w:ilvl w:val="0"/>
          <w:numId w:val="26"/>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S&amp;P Enterprises will pay an annual dividend of $2.08 a share on its common stock next year. Last week, the company paid a dividend of $2.00 a share. The company adheres to a constant rate of growth dividend policy. What will one share of S&amp;P common stock be worth ten years from now if the applicable discount rate is 8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4" type="#_x0000_t75" style="width:20.25pt;height:19.5pt" o:ole="">
                  <v:imagedata r:id="rId5" o:title=""/>
                </v:shape>
                <w:control r:id="rId131" w:name="DefaultOcxName125" w:shapeid="_x0000_i145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$83.25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3" type="#_x0000_t75" style="width:20.25pt;height:19.5pt" o:ole="">
                  <v:imagedata r:id="rId5" o:title=""/>
                </v:shape>
                <w:control r:id="rId132" w:name="DefaultOcxName126" w:shapeid="_x0000_i145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$71.16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2" type="#_x0000_t75" style="width:20.25pt;height:19.5pt" o:ole="">
                  <v:imagedata r:id="rId5" o:title=""/>
                </v:shape>
                <w:control r:id="rId133" w:name="DefaultOcxName127" w:shapeid="_x0000_i145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$76.97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1" type="#_x0000_t75" style="width:20.25pt;height:19.5pt" o:ole="">
                  <v:imagedata r:id="rId5" o:title=""/>
                </v:shape>
                <w:control r:id="rId134" w:name="DefaultOcxName128" w:shapeid="_x0000_i145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$74.01</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50" type="#_x0000_t75" style="width:20.25pt;height:19.5pt" o:ole="">
                  <v:imagedata r:id="rId5" o:title=""/>
                </v:shape>
                <w:control r:id="rId135" w:name="DefaultOcxName129" w:shapeid="_x0000_i145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$80.05</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27</w:t>
      </w:r>
    </w:p>
    <w:p w:rsidR="00183118" w:rsidRPr="00183118" w:rsidRDefault="00183118" w:rsidP="00183118">
      <w:pPr>
        <w:numPr>
          <w:ilvl w:val="0"/>
          <w:numId w:val="27"/>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Lo Sun Corporation offers a bond with a current market price of $1,029.75, a coupon rate of 8 percent, and a yield to maturity of 7.52 percent. The face value is $1,000. Interest is paid semiannually. How many years is it until this bond matures?</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975"/>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9" type="#_x0000_t75" style="width:20.25pt;height:19.5pt" o:ole="">
                  <v:imagedata r:id="rId5" o:title=""/>
                </v:shape>
                <w:control r:id="rId136" w:name="DefaultOcxName130" w:shapeid="_x0000_i144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17 years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8" type="#_x0000_t75" style="width:20.25pt;height:19.5pt" o:ole="">
                  <v:imagedata r:id="rId5" o:title=""/>
                </v:shape>
                <w:control r:id="rId137" w:name="DefaultOcxName131" w:shapeid="_x0000_i144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8.0 years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7" type="#_x0000_t75" style="width:20.25pt;height:19.5pt" o:ole="">
                  <v:imagedata r:id="rId5" o:title=""/>
                </v:shape>
                <w:control r:id="rId138" w:name="DefaultOcxName132" w:shapeid="_x0000_i144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9.0 years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6" type="#_x0000_t75" style="width:20.25pt;height:19.5pt" o:ole="">
                  <v:imagedata r:id="rId5" o:title=""/>
                </v:shape>
                <w:control r:id="rId139" w:name="DefaultOcxName133" w:shapeid="_x0000_i144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16 years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5" type="#_x0000_t75" style="width:20.25pt;height:19.5pt" o:ole="">
                  <v:imagedata r:id="rId5" o:title=""/>
                </v:shape>
                <w:control r:id="rId140" w:name="DefaultOcxName134" w:shapeid="_x0000_i144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8.5 years</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28</w:t>
      </w:r>
    </w:p>
    <w:p w:rsidR="00183118" w:rsidRPr="00183118" w:rsidRDefault="00183118" w:rsidP="00183118">
      <w:pPr>
        <w:numPr>
          <w:ilvl w:val="0"/>
          <w:numId w:val="28"/>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Merriweather Co. just announced that it will pay a dividend next year of $1.60. The company will then increase its dividend by 10 percent per year for two years after which it will maintain a constant 2 percent dividend growth rate. What is one share worth today at a required rate of return of 14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4" type="#_x0000_t75" style="width:20.25pt;height:19.5pt" o:ole="">
                  <v:imagedata r:id="rId5" o:title=""/>
                </v:shape>
                <w:control r:id="rId141" w:name="DefaultOcxName135" w:shapeid="_x0000_i144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$15.17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3" type="#_x0000_t75" style="width:20.25pt;height:19.5pt" o:ole="">
                  <v:imagedata r:id="rId5" o:title=""/>
                </v:shape>
                <w:control r:id="rId142" w:name="DefaultOcxName136" w:shapeid="_x0000_i144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$23.14</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2" type="#_x0000_t75" style="width:20.25pt;height:19.5pt" o:ole="">
                  <v:imagedata r:id="rId5" o:title=""/>
                </v:shape>
                <w:control r:id="rId143" w:name="DefaultOcxName137" w:shapeid="_x0000_i144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$24.79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441" type="#_x0000_t75" style="width:20.25pt;height:19.5pt" o:ole="">
                  <v:imagedata r:id="rId5" o:title=""/>
                </v:shape>
                <w:control r:id="rId144" w:name="DefaultOcxName138" w:shapeid="_x0000_i144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$16.46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40" type="#_x0000_t75" style="width:20.25pt;height:19.5pt" o:ole="">
                  <v:imagedata r:id="rId5" o:title=""/>
                </v:shape>
                <w:control r:id="rId145" w:name="DefaultOcxName139" w:shapeid="_x0000_i144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$23.95</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29</w:t>
      </w:r>
    </w:p>
    <w:p w:rsidR="00183118" w:rsidRPr="00183118" w:rsidRDefault="00183118" w:rsidP="00183118">
      <w:pPr>
        <w:numPr>
          <w:ilvl w:val="0"/>
          <w:numId w:val="29"/>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_____ premium is that portion of the bond yield that represents compensation for potential difficulties that might be encountered should the bond holder wish to sell the bond prior to maturity.</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1704"/>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9" type="#_x0000_t75" style="width:20.25pt;height:19.5pt" o:ole="">
                  <v:imagedata r:id="rId5" o:title=""/>
                </v:shape>
                <w:control r:id="rId146" w:name="DefaultOcxName140" w:shapeid="_x0000_i143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inflation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8" type="#_x0000_t75" style="width:20.25pt;height:19.5pt" o:ole="">
                  <v:imagedata r:id="rId5" o:title=""/>
                </v:shape>
                <w:control r:id="rId147" w:name="DefaultOcxName141" w:shapeid="_x0000_i143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interest rate risk</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7" type="#_x0000_t75" style="width:20.25pt;height:19.5pt" o:ole="">
                  <v:imagedata r:id="rId5" o:title=""/>
                </v:shape>
                <w:control r:id="rId148" w:name="DefaultOcxName142" w:shapeid="_x0000_i143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taxability</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6" type="#_x0000_t75" style="width:20.25pt;height:19.5pt" o:ole="">
                  <v:imagedata r:id="rId5" o:title=""/>
                </v:shape>
                <w:control r:id="rId149" w:name="DefaultOcxName143" w:shapeid="_x0000_i143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liquidity</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5" type="#_x0000_t75" style="width:20.25pt;height:19.5pt" o:ole="">
                  <v:imagedata r:id="rId5" o:title=""/>
                </v:shape>
                <w:control r:id="rId150" w:name="DefaultOcxName144" w:shapeid="_x0000_i143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default risk</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30</w:t>
      </w:r>
    </w:p>
    <w:p w:rsidR="00183118" w:rsidRPr="00183118" w:rsidRDefault="00183118" w:rsidP="00183118">
      <w:pPr>
        <w:numPr>
          <w:ilvl w:val="0"/>
          <w:numId w:val="30"/>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 bonds issued by Manson &amp; Son bear a coupon of 6 percent, payable semiannually. The bond matures in 15 years and has a $1,000 face value. Currently, the bond sells at par. What is the yield to maturity?</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00"/>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4" type="#_x0000_t75" style="width:20.25pt;height:19.5pt" o:ole="">
                  <v:imagedata r:id="rId5" o:title=""/>
                </v:shape>
                <w:control r:id="rId151" w:name="DefaultOcxName145" w:shapeid="_x0000_i143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6.17%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3" type="#_x0000_t75" style="width:20.25pt;height:19.5pt" o:ole="">
                  <v:imagedata r:id="rId5" o:title=""/>
                </v:shape>
                <w:control r:id="rId152" w:name="DefaultOcxName146" w:shapeid="_x0000_i143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6.00%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2" type="#_x0000_t75" style="width:20.25pt;height:19.5pt" o:ole="">
                  <v:imagedata r:id="rId5" o:title=""/>
                </v:shape>
                <w:control r:id="rId153" w:name="DefaultOcxName147" w:shapeid="_x0000_i143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6.09%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1" type="#_x0000_t75" style="width:20.25pt;height:19.5pt" o:ole="">
                  <v:imagedata r:id="rId5" o:title=""/>
                </v:shape>
                <w:control r:id="rId154" w:name="DefaultOcxName148" w:shapeid="_x0000_i143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5.87%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30" type="#_x0000_t75" style="width:20.25pt;height:19.5pt" o:ole="">
                  <v:imagedata r:id="rId5" o:title=""/>
                </v:shape>
                <w:control r:id="rId155" w:name="DefaultOcxName149" w:shapeid="_x0000_i143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5.97%</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31</w:t>
      </w:r>
    </w:p>
    <w:p w:rsidR="00183118" w:rsidRPr="00183118" w:rsidRDefault="00183118" w:rsidP="00183118">
      <w:pPr>
        <w:numPr>
          <w:ilvl w:val="0"/>
          <w:numId w:val="31"/>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Upland Motors recently paid a $1.48 per share annual dividend. Dividends are expected to increase by 2.5 percent annually. What is one share of this stock worth today if the appropriate discount rate is 14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3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9" type="#_x0000_t75" style="width:20.25pt;height:19.5pt" o:ole="">
                  <v:imagedata r:id="rId5" o:title=""/>
                </v:shape>
                <w:control r:id="rId156" w:name="DefaultOcxName150" w:shapeid="_x0000_i142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$12.25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8" type="#_x0000_t75" style="width:20.25pt;height:19.5pt" o:ole="">
                  <v:imagedata r:id="rId5" o:title=""/>
                </v:shape>
                <w:control r:id="rId157" w:name="DefaultOcxName151" w:shapeid="_x0000_i142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$13.19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7" type="#_x0000_t75" style="width:20.25pt;height:19.5pt" o:ole="">
                  <v:imagedata r:id="rId5" o:title=""/>
                </v:shape>
                <w:control r:id="rId158" w:name="DefaultOcxName152" w:shapeid="_x0000_i142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$14.16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426" type="#_x0000_t75" style="width:20.25pt;height:19.5pt" o:ole="">
                  <v:imagedata r:id="rId5" o:title=""/>
                </v:shape>
                <w:control r:id="rId159" w:name="DefaultOcxName153" w:shapeid="_x0000_i142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$12.87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5" type="#_x0000_t75" style="width:20.25pt;height:19.5pt" o:ole="">
                  <v:imagedata r:id="rId5" o:title=""/>
                </v:shape>
                <w:control r:id="rId160" w:name="DefaultOcxName154" w:shapeid="_x0000_i142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$13.04</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32</w:t>
      </w:r>
    </w:p>
    <w:p w:rsidR="00183118" w:rsidRPr="00183118" w:rsidRDefault="00183118" w:rsidP="00183118">
      <w:pPr>
        <w:numPr>
          <w:ilvl w:val="0"/>
          <w:numId w:val="32"/>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Westover's has an outstanding bond with a coupon rate of 5.5 percent that matures in 12 years. The bond pays interest semiannually. What is the market price of a $1,000 face value bond if the yield to maturity is 7.13 percent?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4" type="#_x0000_t75" style="width:20.25pt;height:19.5pt" o:ole="">
                  <v:imagedata r:id="rId5" o:title=""/>
                </v:shape>
                <w:control r:id="rId161" w:name="DefaultOcxName155" w:shapeid="_x0000_i142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$870.01</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3" type="#_x0000_t75" style="width:20.25pt;height:19.5pt" o:ole="">
                  <v:imagedata r:id="rId5" o:title=""/>
                </v:shape>
                <w:control r:id="rId162" w:name="DefaultOcxName156" w:shapeid="_x0000_i142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$905.92</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2" type="#_x0000_t75" style="width:20.25pt;height:19.5pt" o:ole="">
                  <v:imagedata r:id="rId5" o:title=""/>
                </v:shape>
                <w:control r:id="rId163" w:name="DefaultOcxName157" w:shapeid="_x0000_i142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$934.59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1" type="#_x0000_t75" style="width:20.25pt;height:19.5pt" o:ole="">
                  <v:imagedata r:id="rId5" o:title=""/>
                </v:shape>
                <w:control r:id="rId164" w:name="DefaultOcxName158" w:shapeid="_x0000_i142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$880.86</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20" type="#_x0000_t75" style="width:20.25pt;height:19.5pt" o:ole="">
                  <v:imagedata r:id="rId5" o:title=""/>
                </v:shape>
                <w:control r:id="rId165" w:name="DefaultOcxName159" w:shapeid="_x0000_i142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$947.87</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33</w:t>
      </w:r>
    </w:p>
    <w:p w:rsidR="00183118" w:rsidRPr="00183118" w:rsidRDefault="00183118" w:rsidP="00183118">
      <w:pPr>
        <w:numPr>
          <w:ilvl w:val="0"/>
          <w:numId w:val="33"/>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When shareholders are granted preemptive rights, they obtain the right:</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7293"/>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9" type="#_x0000_t75" style="width:20.25pt;height:19.5pt" o:ole="">
                  <v:imagedata r:id="rId5" o:title=""/>
                </v:shape>
                <w:control r:id="rId166" w:name="DefaultOcxName160" w:shapeid="_x0000_i141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 resell their shares to the issuer at any time at a predetermined price.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8" type="#_x0000_t75" style="width:20.25pt;height:19.5pt" o:ole="">
                  <v:imagedata r:id="rId5" o:title=""/>
                </v:shape>
                <w:control r:id="rId167" w:name="DefaultOcxName161" w:shapeid="_x0000_i141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of first refusal for their proportionate percentage of new shares offered.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7" type="#_x0000_t75" style="width:20.25pt;height:19.5pt" o:ole="">
                  <v:imagedata r:id="rId5" o:title=""/>
                </v:shape>
                <w:control r:id="rId168" w:name="DefaultOcxName162" w:shapeid="_x0000_i141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 elect members to the board of directors.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6" type="#_x0000_t75" style="width:20.25pt;height:19.5pt" o:ole="">
                  <v:imagedata r:id="rId5" o:title=""/>
                </v:shape>
                <w:control r:id="rId169" w:name="DefaultOcxName163" w:shapeid="_x0000_i141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 receive dividends prior to any preferred shareholders.</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5" type="#_x0000_t75" style="width:20.25pt;height:19.5pt" o:ole="">
                  <v:imagedata r:id="rId5" o:title=""/>
                </v:shape>
                <w:control r:id="rId170" w:name="DefaultOcxName164" w:shapeid="_x0000_i141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to share proportionally in regular and liquidating dividends.</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34</w:t>
      </w:r>
    </w:p>
    <w:p w:rsidR="00183118" w:rsidRPr="00183118" w:rsidRDefault="00183118" w:rsidP="00183118">
      <w:pPr>
        <w:numPr>
          <w:ilvl w:val="0"/>
          <w:numId w:val="34"/>
        </w:numPr>
        <w:spacing w:after="225" w:line="240" w:lineRule="auto"/>
        <w:ind w:left="0"/>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Which one of the following statements about preferred stock is true?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8668"/>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4" type="#_x0000_t75" style="width:20.25pt;height:19.5pt" o:ole="">
                  <v:imagedata r:id="rId5" o:title=""/>
                </v:shape>
                <w:control r:id="rId171" w:name="DefaultOcxName165" w:shapeid="_x0000_i141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If preferred dividends are cumulative, then preferred dividends not paid in a particular year will be carried forward to the next year.</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3" type="#_x0000_t75" style="width:20.25pt;height:19.5pt" o:ole="">
                  <v:imagedata r:id="rId5" o:title=""/>
                </v:shape>
                <w:control r:id="rId172" w:name="DefaultOcxName166" w:shapeid="_x0000_i141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Preferred stock usually has no stated liquidating value.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2" type="#_x0000_t75" style="width:20.25pt;height:19.5pt" o:ole="">
                  <v:imagedata r:id="rId5" o:title=""/>
                </v:shape>
                <w:control r:id="rId173" w:name="DefaultOcxName167" w:shapeid="_x0000_i141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Unlike dividends paid on common stock, dividends paid on preferred stock are a tax-deductible expense.</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11" type="#_x0000_t75" style="width:20.25pt;height:19.5pt" o:ole="">
                  <v:imagedata r:id="rId5" o:title=""/>
                </v:shape>
                <w:control r:id="rId174" w:name="DefaultOcxName168" w:shapeid="_x0000_i141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Dividends on preferred stock payable during the next twelve months are considered to be a corporate liability.</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lastRenderedPageBreak/>
              <w:object w:dxaOrig="1440" w:dyaOrig="1440">
                <v:shape id="_x0000_i1410" type="#_x0000_t75" style="width:20.25pt;height:19.5pt" o:ole="">
                  <v:imagedata r:id="rId5" o:title=""/>
                </v:shape>
                <w:control r:id="rId175" w:name="DefaultOcxName169" w:shapeid="_x0000_i141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225"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There is no significant difference in the voting rights granted to preferred and common shareholders.</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35</w:t>
      </w:r>
    </w:p>
    <w:p w:rsidR="00183118" w:rsidRPr="00183118" w:rsidRDefault="00183118" w:rsidP="00183118">
      <w:pPr>
        <w:numPr>
          <w:ilvl w:val="0"/>
          <w:numId w:val="35"/>
        </w:numPr>
        <w:spacing w:after="90" w:line="240" w:lineRule="auto"/>
        <w:ind w:left="0"/>
        <w:rPr>
          <w:rFonts w:ascii="Times New Roman" w:eastAsia="Times New Roman" w:hAnsi="Times New Roman" w:cs="Times New Roman"/>
          <w:color w:val="000000"/>
        </w:rPr>
      </w:pPr>
      <w:r w:rsidRPr="00183118">
        <w:rPr>
          <w:rFonts w:ascii="Times New Roman" w:eastAsia="Times New Roman" w:hAnsi="Times New Roman" w:cs="Times New Roman"/>
          <w:color w:val="000000"/>
        </w:rPr>
        <w:t>Assume that all interest rates in the economy decline from 10% to 9%. Which of the following bonds would have the largest percentage increase in price?</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3226"/>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9" type="#_x0000_t75" style="width:20.25pt;height:19.5pt" o:ole="">
                  <v:imagedata r:id="rId5" o:title=""/>
                </v:shape>
                <w:control r:id="rId176" w:name="DefaultOcxName170" w:shapeid="_x0000_i140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A 1-year bond with a 15% coupon.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8" type="#_x0000_t75" style="width:20.25pt;height:19.5pt" o:ole="">
                  <v:imagedata r:id="rId5" o:title=""/>
                </v:shape>
                <w:control r:id="rId177" w:name="DefaultOcxName171" w:shapeid="_x0000_i140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A 10-year zero coupon bond.</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7" type="#_x0000_t75" style="width:20.25pt;height:19.5pt" o:ole="">
                  <v:imagedata r:id="rId5" o:title=""/>
                </v:shape>
                <w:control r:id="rId178" w:name="DefaultOcxName172" w:shapeid="_x0000_i140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A 10-year bond with a 10% coupon.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6" type="#_x0000_t75" style="width:20.25pt;height:19.5pt" o:ole="">
                  <v:imagedata r:id="rId5" o:title=""/>
                </v:shape>
                <w:control r:id="rId179" w:name="DefaultOcxName173" w:shapeid="_x0000_i140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An 8-year bond with a 9% coupon.</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5" type="#_x0000_t75" style="width:20.25pt;height:19.5pt" o:ole="">
                  <v:imagedata r:id="rId5" o:title=""/>
                </v:shape>
                <w:control r:id="rId180" w:name="DefaultOcxName174" w:shapeid="_x0000_i140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A 3-year bond with a 10% coupon.</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1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36</w:t>
      </w:r>
    </w:p>
    <w:p w:rsidR="00183118" w:rsidRPr="00183118" w:rsidRDefault="00183118" w:rsidP="00183118">
      <w:pPr>
        <w:numPr>
          <w:ilvl w:val="0"/>
          <w:numId w:val="36"/>
        </w:numPr>
        <w:spacing w:after="90" w:line="240" w:lineRule="auto"/>
        <w:ind w:left="0"/>
        <w:rPr>
          <w:rFonts w:ascii="Times New Roman" w:eastAsia="Times New Roman" w:hAnsi="Times New Roman" w:cs="Times New Roman"/>
          <w:color w:val="000000"/>
        </w:rPr>
      </w:pPr>
      <w:r w:rsidRPr="00183118">
        <w:rPr>
          <w:rFonts w:ascii="Times New Roman" w:eastAsia="Times New Roman" w:hAnsi="Times New Roman" w:cs="Times New Roman"/>
          <w:color w:val="000000"/>
        </w:rPr>
        <w:t>Jerome Corporation's bonds have 15 years to maturity, an 8.75% coupon paid semiannually, and a $1,000 par value. The bond has a 6.50% yield to maturity, but it can be called in 6 years at a price of $1,050. What is the bond's yield to call?</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599"/>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4" type="#_x0000_t75" style="width:20.25pt;height:19.5pt" o:ole="">
                  <v:imagedata r:id="rId5" o:title=""/>
                </v:shape>
                <w:control r:id="rId181" w:name="DefaultOcxName175" w:shapeid="_x0000_i1404"/>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5.54%</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3" type="#_x0000_t75" style="width:20.25pt;height:19.5pt" o:ole="">
                  <v:imagedata r:id="rId5" o:title=""/>
                </v:shape>
                <w:control r:id="rId182" w:name="DefaultOcxName176" w:shapeid="_x0000_i1403"/>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5.27%</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2" type="#_x0000_t75" style="width:20.25pt;height:19.5pt" o:ole="">
                  <v:imagedata r:id="rId5" o:title=""/>
                </v:shape>
                <w:control r:id="rId183" w:name="DefaultOcxName177" w:shapeid="_x0000_i1402"/>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5.01%</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1" type="#_x0000_t75" style="width:20.25pt;height:19.5pt" o:ole="">
                  <v:imagedata r:id="rId5" o:title=""/>
                </v:shape>
                <w:control r:id="rId184" w:name="DefaultOcxName178" w:shapeid="_x0000_i1401"/>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5.81%</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400" type="#_x0000_t75" style="width:20.25pt;height:19.5pt" o:ole="">
                  <v:imagedata r:id="rId5" o:title=""/>
                </v:shape>
                <w:control r:id="rId185" w:name="DefaultOcxName179" w:shapeid="_x0000_i1400"/>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6.10%</w:t>
            </w:r>
          </w:p>
        </w:tc>
      </w:tr>
    </w:tbl>
    <w:p w:rsidR="00183118" w:rsidRPr="00183118" w:rsidRDefault="00183118" w:rsidP="00183118">
      <w:pPr>
        <w:spacing w:before="135" w:after="0" w:line="240" w:lineRule="auto"/>
        <w:jc w:val="right"/>
        <w:rPr>
          <w:rFonts w:ascii="Verdana" w:eastAsia="Times New Roman" w:hAnsi="Verdana" w:cs="Times New Roman"/>
          <w:b/>
          <w:bCs/>
          <w:color w:val="000000"/>
          <w:sz w:val="20"/>
          <w:szCs w:val="20"/>
          <w:bdr w:val="single" w:sz="2" w:space="2" w:color="CCCCCC" w:frame="1"/>
          <w:shd w:val="clear" w:color="auto" w:fill="D1EAEF"/>
        </w:rPr>
      </w:pPr>
      <w:r w:rsidRPr="00183118">
        <w:rPr>
          <w:rFonts w:ascii="Verdana" w:eastAsia="Times New Roman" w:hAnsi="Verdana" w:cs="Times New Roman"/>
          <w:b/>
          <w:bCs/>
          <w:color w:val="000000"/>
          <w:sz w:val="20"/>
          <w:szCs w:val="20"/>
          <w:bdr w:val="single" w:sz="2" w:space="2" w:color="CCCCCC" w:frame="1"/>
          <w:shd w:val="clear" w:color="auto" w:fill="D1EAEF"/>
        </w:rPr>
        <w:t>2 points   </w:t>
      </w:r>
    </w:p>
    <w:p w:rsidR="00183118" w:rsidRPr="00183118" w:rsidRDefault="00183118" w:rsidP="00183118">
      <w:pPr>
        <w:spacing w:after="0" w:line="240" w:lineRule="auto"/>
        <w:outlineLvl w:val="2"/>
        <w:rPr>
          <w:rFonts w:ascii="Verdana" w:eastAsia="Times New Roman" w:hAnsi="Verdana" w:cs="Times New Roman"/>
          <w:caps/>
          <w:color w:val="444444"/>
          <w:spacing w:val="26"/>
        </w:rPr>
      </w:pPr>
      <w:r w:rsidRPr="00183118">
        <w:rPr>
          <w:rFonts w:ascii="Verdana" w:eastAsia="Times New Roman" w:hAnsi="Verdana" w:cs="Times New Roman"/>
          <w:caps/>
          <w:color w:val="444444"/>
          <w:spacing w:val="26"/>
        </w:rPr>
        <w:t>QUESTION 37</w:t>
      </w:r>
    </w:p>
    <w:p w:rsidR="00183118" w:rsidRPr="00183118" w:rsidRDefault="00183118" w:rsidP="00183118">
      <w:pPr>
        <w:numPr>
          <w:ilvl w:val="0"/>
          <w:numId w:val="37"/>
        </w:numPr>
        <w:spacing w:after="45" w:line="240" w:lineRule="auto"/>
        <w:ind w:left="0"/>
        <w:rPr>
          <w:rFonts w:ascii="Times New Roman" w:eastAsia="Times New Roman" w:hAnsi="Times New Roman" w:cs="Times New Roman"/>
          <w:color w:val="000000"/>
        </w:rPr>
      </w:pPr>
      <w:r w:rsidRPr="00183118">
        <w:rPr>
          <w:rFonts w:ascii="Times New Roman" w:eastAsia="Times New Roman" w:hAnsi="Times New Roman" w:cs="Times New Roman"/>
          <w:color w:val="000000"/>
        </w:rPr>
        <w:t>Currently, </w:t>
      </w:r>
      <w:r w:rsidRPr="00183118">
        <w:rPr>
          <w:rFonts w:ascii="inherit" w:eastAsia="Times New Roman" w:hAnsi="inherit" w:cs="Times New Roman"/>
          <w:color w:val="000000"/>
          <w:bdr w:val="none" w:sz="0" w:space="0" w:color="auto" w:frame="1"/>
        </w:rPr>
        <w:t>Bruner</w:t>
      </w:r>
      <w:r w:rsidRPr="00183118">
        <w:rPr>
          <w:rFonts w:ascii="Times New Roman" w:eastAsia="Times New Roman" w:hAnsi="Times New Roman" w:cs="Times New Roman"/>
          <w:color w:val="000000"/>
        </w:rPr>
        <w:t> Inc.'s bonds sell for $1,250. They pay a $120 annual coupon, have a 15-year maturity, and a $1,000 par value, but they can be called in 5 years at $1,050. Assume that no costs other than the call premium would be incurred to call and refund the bonds, and also assume that the yield curve is horizontal, that is, rates are expected to remain at current levels on into the future. What is the difference (in percentage points) between this bond's yield to maturity and its yield to call?</w:t>
      </w:r>
    </w:p>
    <w:tbl>
      <w:tblPr>
        <w:tblW w:w="0" w:type="auto"/>
        <w:tblCellMar>
          <w:top w:w="15" w:type="dxa"/>
          <w:left w:w="15" w:type="dxa"/>
          <w:bottom w:w="15" w:type="dxa"/>
          <w:right w:w="15" w:type="dxa"/>
        </w:tblCellMar>
        <w:tblLook w:val="04A0" w:firstRow="1" w:lastRow="0" w:firstColumn="1" w:lastColumn="0" w:noHBand="0" w:noVBand="1"/>
      </w:tblPr>
      <w:tblGrid>
        <w:gridCol w:w="435"/>
        <w:gridCol w:w="257"/>
        <w:gridCol w:w="415"/>
      </w:tblGrid>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399" type="#_x0000_t75" style="width:20.25pt;height:19.5pt" o:ole="">
                  <v:imagedata r:id="rId5" o:title=""/>
                </v:shape>
                <w:control r:id="rId186" w:name="DefaultOcxName180" w:shapeid="_x0000_i1399"/>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A.</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2.80</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398" type="#_x0000_t75" style="width:20.25pt;height:19.5pt" o:ole="">
                  <v:imagedata r:id="rId5" o:title=""/>
                </v:shape>
                <w:control r:id="rId187" w:name="DefaultOcxName181" w:shapeid="_x0000_i1398"/>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B.</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2.55</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397" type="#_x0000_t75" style="width:20.25pt;height:19.5pt" o:ole="">
                  <v:imagedata r:id="rId5" o:title=""/>
                </v:shape>
                <w:control r:id="rId188" w:name="DefaultOcxName182" w:shapeid="_x0000_i1397"/>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C.</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3.09</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396" type="#_x0000_t75" style="width:20.25pt;height:19.5pt" o:ole="">
                  <v:imagedata r:id="rId5" o:title=""/>
                </v:shape>
                <w:control r:id="rId189" w:name="DefaultOcxName183" w:shapeid="_x0000_i1396"/>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D.</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2.32</w:t>
            </w:r>
          </w:p>
        </w:tc>
      </w:tr>
      <w:tr w:rsidR="00183118" w:rsidRPr="00183118" w:rsidTr="00183118">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object w:dxaOrig="1440" w:dyaOrig="1440">
                <v:shape id="_x0000_i1395" type="#_x0000_t75" style="width:20.25pt;height:19.5pt" o:ole="">
                  <v:imagedata r:id="rId5" o:title=""/>
                </v:shape>
                <w:control r:id="rId190" w:name="DefaultOcxName184" w:shapeid="_x0000_i1395"/>
              </w:object>
            </w:r>
          </w:p>
        </w:tc>
        <w:tc>
          <w:tcPr>
            <w:tcW w:w="0" w:type="auto"/>
            <w:hideMark/>
          </w:tcPr>
          <w:p w:rsidR="00183118" w:rsidRPr="00183118" w:rsidRDefault="00183118" w:rsidP="00183118">
            <w:pPr>
              <w:spacing w:after="0" w:line="240" w:lineRule="auto"/>
              <w:rPr>
                <w:rFonts w:ascii="Verdana" w:eastAsia="Times New Roman" w:hAnsi="Verdana" w:cs="Times New Roman"/>
                <w:color w:val="000000"/>
                <w:sz w:val="20"/>
                <w:szCs w:val="20"/>
              </w:rPr>
            </w:pPr>
            <w:r w:rsidRPr="00183118">
              <w:rPr>
                <w:rFonts w:ascii="Verdana" w:eastAsia="Times New Roman" w:hAnsi="Verdana" w:cs="Times New Roman"/>
                <w:color w:val="000000"/>
                <w:sz w:val="20"/>
                <w:szCs w:val="20"/>
              </w:rPr>
              <w:t>E.</w:t>
            </w:r>
          </w:p>
        </w:tc>
        <w:tc>
          <w:tcPr>
            <w:tcW w:w="0" w:type="auto"/>
            <w:hideMark/>
          </w:tcPr>
          <w:p w:rsidR="00183118" w:rsidRPr="00183118" w:rsidRDefault="00183118" w:rsidP="00183118">
            <w:pPr>
              <w:spacing w:after="0" w:line="240" w:lineRule="auto"/>
              <w:rPr>
                <w:rFonts w:ascii="Times New Roman" w:eastAsia="Times New Roman" w:hAnsi="Times New Roman" w:cs="Times New Roman"/>
                <w:color w:val="000000"/>
              </w:rPr>
            </w:pPr>
            <w:r w:rsidRPr="00183118">
              <w:rPr>
                <w:rFonts w:ascii="Times New Roman" w:eastAsia="Times New Roman" w:hAnsi="Times New Roman" w:cs="Times New Roman"/>
                <w:color w:val="000000"/>
              </w:rPr>
              <w:t>2.11</w:t>
            </w:r>
          </w:p>
        </w:tc>
      </w:tr>
    </w:tbl>
    <w:p w:rsidR="002E6C79" w:rsidRDefault="002E6C79">
      <w:bookmarkStart w:id="0" w:name="_GoBack"/>
      <w:bookmarkEnd w:id="0"/>
    </w:p>
    <w:sectPr w:rsidR="002E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9FF"/>
    <w:multiLevelType w:val="multilevel"/>
    <w:tmpl w:val="3522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47435"/>
    <w:multiLevelType w:val="multilevel"/>
    <w:tmpl w:val="EF16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977E0"/>
    <w:multiLevelType w:val="multilevel"/>
    <w:tmpl w:val="51C2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F49B0"/>
    <w:multiLevelType w:val="multilevel"/>
    <w:tmpl w:val="3A68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121E0"/>
    <w:multiLevelType w:val="multilevel"/>
    <w:tmpl w:val="7A5A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82219"/>
    <w:multiLevelType w:val="multilevel"/>
    <w:tmpl w:val="C72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C1AD5"/>
    <w:multiLevelType w:val="multilevel"/>
    <w:tmpl w:val="21F6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B5249"/>
    <w:multiLevelType w:val="multilevel"/>
    <w:tmpl w:val="101E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03114"/>
    <w:multiLevelType w:val="multilevel"/>
    <w:tmpl w:val="0788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F5A35"/>
    <w:multiLevelType w:val="multilevel"/>
    <w:tmpl w:val="CF1C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A42CE"/>
    <w:multiLevelType w:val="multilevel"/>
    <w:tmpl w:val="520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15D36"/>
    <w:multiLevelType w:val="multilevel"/>
    <w:tmpl w:val="3506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076F0"/>
    <w:multiLevelType w:val="multilevel"/>
    <w:tmpl w:val="41C0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54367"/>
    <w:multiLevelType w:val="multilevel"/>
    <w:tmpl w:val="23D0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E2D43"/>
    <w:multiLevelType w:val="multilevel"/>
    <w:tmpl w:val="3976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31DAA"/>
    <w:multiLevelType w:val="multilevel"/>
    <w:tmpl w:val="5190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9A235A"/>
    <w:multiLevelType w:val="multilevel"/>
    <w:tmpl w:val="B92C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239B0"/>
    <w:multiLevelType w:val="multilevel"/>
    <w:tmpl w:val="C10A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F22B6"/>
    <w:multiLevelType w:val="multilevel"/>
    <w:tmpl w:val="B446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146E2"/>
    <w:multiLevelType w:val="multilevel"/>
    <w:tmpl w:val="3344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529C9"/>
    <w:multiLevelType w:val="multilevel"/>
    <w:tmpl w:val="8A6C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A5D48"/>
    <w:multiLevelType w:val="multilevel"/>
    <w:tmpl w:val="948C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E308F"/>
    <w:multiLevelType w:val="multilevel"/>
    <w:tmpl w:val="3D12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D701B"/>
    <w:multiLevelType w:val="multilevel"/>
    <w:tmpl w:val="1B4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028F8"/>
    <w:multiLevelType w:val="multilevel"/>
    <w:tmpl w:val="FEBA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507B83"/>
    <w:multiLevelType w:val="multilevel"/>
    <w:tmpl w:val="469A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1343B"/>
    <w:multiLevelType w:val="multilevel"/>
    <w:tmpl w:val="E5AE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725C6"/>
    <w:multiLevelType w:val="multilevel"/>
    <w:tmpl w:val="B816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B1157B"/>
    <w:multiLevelType w:val="multilevel"/>
    <w:tmpl w:val="A474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B1527"/>
    <w:multiLevelType w:val="multilevel"/>
    <w:tmpl w:val="7A5A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1047E3"/>
    <w:multiLevelType w:val="multilevel"/>
    <w:tmpl w:val="15A4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52403F"/>
    <w:multiLevelType w:val="multilevel"/>
    <w:tmpl w:val="E24C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9A1C59"/>
    <w:multiLevelType w:val="multilevel"/>
    <w:tmpl w:val="4CA0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A92AC9"/>
    <w:multiLevelType w:val="multilevel"/>
    <w:tmpl w:val="14F8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DB37EB"/>
    <w:multiLevelType w:val="multilevel"/>
    <w:tmpl w:val="EC40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B3791C"/>
    <w:multiLevelType w:val="multilevel"/>
    <w:tmpl w:val="D834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D05890"/>
    <w:multiLevelType w:val="multilevel"/>
    <w:tmpl w:val="8F90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0"/>
  </w:num>
  <w:num w:numId="3">
    <w:abstractNumId w:val="9"/>
  </w:num>
  <w:num w:numId="4">
    <w:abstractNumId w:val="11"/>
  </w:num>
  <w:num w:numId="5">
    <w:abstractNumId w:val="21"/>
  </w:num>
  <w:num w:numId="6">
    <w:abstractNumId w:val="34"/>
  </w:num>
  <w:num w:numId="7">
    <w:abstractNumId w:val="5"/>
  </w:num>
  <w:num w:numId="8">
    <w:abstractNumId w:val="3"/>
  </w:num>
  <w:num w:numId="9">
    <w:abstractNumId w:val="18"/>
  </w:num>
  <w:num w:numId="10">
    <w:abstractNumId w:val="19"/>
  </w:num>
  <w:num w:numId="11">
    <w:abstractNumId w:val="33"/>
  </w:num>
  <w:num w:numId="12">
    <w:abstractNumId w:val="17"/>
  </w:num>
  <w:num w:numId="13">
    <w:abstractNumId w:val="24"/>
  </w:num>
  <w:num w:numId="14">
    <w:abstractNumId w:val="32"/>
  </w:num>
  <w:num w:numId="15">
    <w:abstractNumId w:val="25"/>
  </w:num>
  <w:num w:numId="16">
    <w:abstractNumId w:val="30"/>
  </w:num>
  <w:num w:numId="17">
    <w:abstractNumId w:val="22"/>
  </w:num>
  <w:num w:numId="18">
    <w:abstractNumId w:val="2"/>
  </w:num>
  <w:num w:numId="19">
    <w:abstractNumId w:val="29"/>
  </w:num>
  <w:num w:numId="20">
    <w:abstractNumId w:val="7"/>
  </w:num>
  <w:num w:numId="21">
    <w:abstractNumId w:val="31"/>
  </w:num>
  <w:num w:numId="22">
    <w:abstractNumId w:val="26"/>
  </w:num>
  <w:num w:numId="23">
    <w:abstractNumId w:val="13"/>
  </w:num>
  <w:num w:numId="24">
    <w:abstractNumId w:val="0"/>
  </w:num>
  <w:num w:numId="25">
    <w:abstractNumId w:val="8"/>
  </w:num>
  <w:num w:numId="26">
    <w:abstractNumId w:val="27"/>
  </w:num>
  <w:num w:numId="27">
    <w:abstractNumId w:val="36"/>
  </w:num>
  <w:num w:numId="28">
    <w:abstractNumId w:val="28"/>
  </w:num>
  <w:num w:numId="29">
    <w:abstractNumId w:val="16"/>
  </w:num>
  <w:num w:numId="30">
    <w:abstractNumId w:val="6"/>
  </w:num>
  <w:num w:numId="31">
    <w:abstractNumId w:val="4"/>
  </w:num>
  <w:num w:numId="32">
    <w:abstractNumId w:val="10"/>
  </w:num>
  <w:num w:numId="33">
    <w:abstractNumId w:val="14"/>
  </w:num>
  <w:num w:numId="34">
    <w:abstractNumId w:val="1"/>
  </w:num>
  <w:num w:numId="35">
    <w:abstractNumId w:val="12"/>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8"/>
    <w:rsid w:val="00183118"/>
    <w:rsid w:val="002E6C79"/>
    <w:rsid w:val="00AA2CED"/>
    <w:rsid w:val="00E812C3"/>
    <w:rsid w:val="00F6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F3C28-9B3E-4384-94C7-4CB49788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831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3118"/>
    <w:rPr>
      <w:rFonts w:ascii="Times New Roman" w:eastAsia="Times New Roman" w:hAnsi="Times New Roman" w:cs="Times New Roman"/>
      <w:b/>
      <w:bCs/>
      <w:sz w:val="27"/>
      <w:szCs w:val="27"/>
    </w:rPr>
  </w:style>
  <w:style w:type="paragraph" w:customStyle="1" w:styleId="msonormal0">
    <w:name w:val="msonormal"/>
    <w:basedOn w:val="Normal"/>
    <w:rsid w:val="001831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3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errortext">
    <w:name w:val="fielderrortext"/>
    <w:basedOn w:val="DefaultParagraphFont"/>
    <w:rsid w:val="00183118"/>
  </w:style>
  <w:style w:type="character" w:customStyle="1" w:styleId="steptitleright">
    <w:name w:val="steptitleright"/>
    <w:basedOn w:val="DefaultParagraphFont"/>
    <w:rsid w:val="00183118"/>
  </w:style>
  <w:style w:type="paragraph" w:customStyle="1" w:styleId="taskbuttondiv">
    <w:name w:val="taskbuttondiv"/>
    <w:basedOn w:val="Normal"/>
    <w:rsid w:val="00183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82312">
      <w:bodyDiv w:val="1"/>
      <w:marLeft w:val="0"/>
      <w:marRight w:val="0"/>
      <w:marTop w:val="0"/>
      <w:marBottom w:val="0"/>
      <w:divBdr>
        <w:top w:val="none" w:sz="0" w:space="0" w:color="auto"/>
        <w:left w:val="none" w:sz="0" w:space="0" w:color="auto"/>
        <w:bottom w:val="none" w:sz="0" w:space="0" w:color="auto"/>
        <w:right w:val="none" w:sz="0" w:space="0" w:color="auto"/>
      </w:divBdr>
      <w:divsChild>
        <w:div w:id="63068842">
          <w:marLeft w:val="0"/>
          <w:marRight w:val="0"/>
          <w:marTop w:val="0"/>
          <w:marBottom w:val="0"/>
          <w:divBdr>
            <w:top w:val="single" w:sz="6" w:space="15" w:color="CCCCCC"/>
            <w:left w:val="none" w:sz="0" w:space="0" w:color="auto"/>
            <w:bottom w:val="none" w:sz="0" w:space="0" w:color="auto"/>
            <w:right w:val="none" w:sz="0" w:space="0" w:color="auto"/>
          </w:divBdr>
          <w:divsChild>
            <w:div w:id="1883906164">
              <w:marLeft w:val="0"/>
              <w:marRight w:val="0"/>
              <w:marTop w:val="0"/>
              <w:marBottom w:val="0"/>
              <w:divBdr>
                <w:top w:val="none" w:sz="0" w:space="0" w:color="auto"/>
                <w:left w:val="none" w:sz="0" w:space="0" w:color="auto"/>
                <w:bottom w:val="none" w:sz="0" w:space="0" w:color="auto"/>
                <w:right w:val="none" w:sz="0" w:space="0" w:color="auto"/>
              </w:divBdr>
              <w:divsChild>
                <w:div w:id="381366779">
                  <w:marLeft w:val="0"/>
                  <w:marRight w:val="0"/>
                  <w:marTop w:val="0"/>
                  <w:marBottom w:val="45"/>
                  <w:divBdr>
                    <w:top w:val="none" w:sz="0" w:space="0" w:color="auto"/>
                    <w:left w:val="none" w:sz="0" w:space="0" w:color="auto"/>
                    <w:bottom w:val="none" w:sz="0" w:space="0" w:color="auto"/>
                    <w:right w:val="none" w:sz="0" w:space="0" w:color="auto"/>
                  </w:divBdr>
                  <w:divsChild>
                    <w:div w:id="142745179">
                      <w:marLeft w:val="0"/>
                      <w:marRight w:val="0"/>
                      <w:marTop w:val="0"/>
                      <w:marBottom w:val="0"/>
                      <w:divBdr>
                        <w:top w:val="none" w:sz="0" w:space="0" w:color="auto"/>
                        <w:left w:val="none" w:sz="0" w:space="0" w:color="auto"/>
                        <w:bottom w:val="none" w:sz="0" w:space="0" w:color="auto"/>
                        <w:right w:val="none" w:sz="0" w:space="0" w:color="auto"/>
                      </w:divBdr>
                    </w:div>
                    <w:div w:id="710424216">
                      <w:marLeft w:val="0"/>
                      <w:marRight w:val="0"/>
                      <w:marTop w:val="0"/>
                      <w:marBottom w:val="0"/>
                      <w:divBdr>
                        <w:top w:val="none" w:sz="0" w:space="0" w:color="auto"/>
                        <w:left w:val="none" w:sz="0" w:space="0" w:color="auto"/>
                        <w:bottom w:val="none" w:sz="0" w:space="0" w:color="auto"/>
                        <w:right w:val="none" w:sz="0" w:space="0" w:color="auto"/>
                      </w:divBdr>
                    </w:div>
                    <w:div w:id="2025744345">
                      <w:marLeft w:val="0"/>
                      <w:marRight w:val="0"/>
                      <w:marTop w:val="0"/>
                      <w:marBottom w:val="0"/>
                      <w:divBdr>
                        <w:top w:val="none" w:sz="0" w:space="0" w:color="auto"/>
                        <w:left w:val="none" w:sz="0" w:space="0" w:color="auto"/>
                        <w:bottom w:val="none" w:sz="0" w:space="0" w:color="auto"/>
                        <w:right w:val="none" w:sz="0" w:space="0" w:color="auto"/>
                      </w:divBdr>
                    </w:div>
                    <w:div w:id="450635051">
                      <w:marLeft w:val="0"/>
                      <w:marRight w:val="0"/>
                      <w:marTop w:val="0"/>
                      <w:marBottom w:val="0"/>
                      <w:divBdr>
                        <w:top w:val="none" w:sz="0" w:space="0" w:color="auto"/>
                        <w:left w:val="none" w:sz="0" w:space="0" w:color="auto"/>
                        <w:bottom w:val="none" w:sz="0" w:space="0" w:color="auto"/>
                        <w:right w:val="none" w:sz="0" w:space="0" w:color="auto"/>
                      </w:divBdr>
                    </w:div>
                    <w:div w:id="2007635700">
                      <w:marLeft w:val="0"/>
                      <w:marRight w:val="0"/>
                      <w:marTop w:val="0"/>
                      <w:marBottom w:val="0"/>
                      <w:divBdr>
                        <w:top w:val="none" w:sz="0" w:space="0" w:color="auto"/>
                        <w:left w:val="none" w:sz="0" w:space="0" w:color="auto"/>
                        <w:bottom w:val="none" w:sz="0" w:space="0" w:color="auto"/>
                        <w:right w:val="none" w:sz="0" w:space="0" w:color="auto"/>
                      </w:divBdr>
                    </w:div>
                    <w:div w:id="5339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4912">
          <w:marLeft w:val="0"/>
          <w:marRight w:val="0"/>
          <w:marTop w:val="0"/>
          <w:marBottom w:val="0"/>
          <w:divBdr>
            <w:top w:val="single" w:sz="6" w:space="15" w:color="CCCCCC"/>
            <w:left w:val="none" w:sz="0" w:space="0" w:color="auto"/>
            <w:bottom w:val="none" w:sz="0" w:space="0" w:color="auto"/>
            <w:right w:val="none" w:sz="0" w:space="0" w:color="auto"/>
          </w:divBdr>
          <w:divsChild>
            <w:div w:id="561140629">
              <w:marLeft w:val="0"/>
              <w:marRight w:val="0"/>
              <w:marTop w:val="0"/>
              <w:marBottom w:val="0"/>
              <w:divBdr>
                <w:top w:val="none" w:sz="0" w:space="0" w:color="auto"/>
                <w:left w:val="none" w:sz="0" w:space="0" w:color="auto"/>
                <w:bottom w:val="none" w:sz="0" w:space="0" w:color="auto"/>
                <w:right w:val="none" w:sz="0" w:space="0" w:color="auto"/>
              </w:divBdr>
              <w:divsChild>
                <w:div w:id="994845993">
                  <w:marLeft w:val="0"/>
                  <w:marRight w:val="0"/>
                  <w:marTop w:val="0"/>
                  <w:marBottom w:val="45"/>
                  <w:divBdr>
                    <w:top w:val="none" w:sz="0" w:space="0" w:color="auto"/>
                    <w:left w:val="none" w:sz="0" w:space="0" w:color="auto"/>
                    <w:bottom w:val="none" w:sz="0" w:space="0" w:color="auto"/>
                    <w:right w:val="none" w:sz="0" w:space="0" w:color="auto"/>
                  </w:divBdr>
                  <w:divsChild>
                    <w:div w:id="455102804">
                      <w:marLeft w:val="0"/>
                      <w:marRight w:val="0"/>
                      <w:marTop w:val="0"/>
                      <w:marBottom w:val="0"/>
                      <w:divBdr>
                        <w:top w:val="none" w:sz="0" w:space="0" w:color="auto"/>
                        <w:left w:val="none" w:sz="0" w:space="0" w:color="auto"/>
                        <w:bottom w:val="none" w:sz="0" w:space="0" w:color="auto"/>
                        <w:right w:val="none" w:sz="0" w:space="0" w:color="auto"/>
                      </w:divBdr>
                    </w:div>
                    <w:div w:id="286351040">
                      <w:marLeft w:val="0"/>
                      <w:marRight w:val="0"/>
                      <w:marTop w:val="0"/>
                      <w:marBottom w:val="0"/>
                      <w:divBdr>
                        <w:top w:val="none" w:sz="0" w:space="0" w:color="auto"/>
                        <w:left w:val="none" w:sz="0" w:space="0" w:color="auto"/>
                        <w:bottom w:val="none" w:sz="0" w:space="0" w:color="auto"/>
                        <w:right w:val="none" w:sz="0" w:space="0" w:color="auto"/>
                      </w:divBdr>
                    </w:div>
                    <w:div w:id="551158379">
                      <w:marLeft w:val="0"/>
                      <w:marRight w:val="0"/>
                      <w:marTop w:val="0"/>
                      <w:marBottom w:val="0"/>
                      <w:divBdr>
                        <w:top w:val="none" w:sz="0" w:space="0" w:color="auto"/>
                        <w:left w:val="none" w:sz="0" w:space="0" w:color="auto"/>
                        <w:bottom w:val="none" w:sz="0" w:space="0" w:color="auto"/>
                        <w:right w:val="none" w:sz="0" w:space="0" w:color="auto"/>
                      </w:divBdr>
                    </w:div>
                    <w:div w:id="1532373284">
                      <w:marLeft w:val="0"/>
                      <w:marRight w:val="0"/>
                      <w:marTop w:val="0"/>
                      <w:marBottom w:val="0"/>
                      <w:divBdr>
                        <w:top w:val="none" w:sz="0" w:space="0" w:color="auto"/>
                        <w:left w:val="none" w:sz="0" w:space="0" w:color="auto"/>
                        <w:bottom w:val="none" w:sz="0" w:space="0" w:color="auto"/>
                        <w:right w:val="none" w:sz="0" w:space="0" w:color="auto"/>
                      </w:divBdr>
                    </w:div>
                    <w:div w:id="1676541968">
                      <w:marLeft w:val="0"/>
                      <w:marRight w:val="0"/>
                      <w:marTop w:val="0"/>
                      <w:marBottom w:val="0"/>
                      <w:divBdr>
                        <w:top w:val="none" w:sz="0" w:space="0" w:color="auto"/>
                        <w:left w:val="none" w:sz="0" w:space="0" w:color="auto"/>
                        <w:bottom w:val="none" w:sz="0" w:space="0" w:color="auto"/>
                        <w:right w:val="none" w:sz="0" w:space="0" w:color="auto"/>
                      </w:divBdr>
                    </w:div>
                    <w:div w:id="20519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7040">
          <w:marLeft w:val="0"/>
          <w:marRight w:val="0"/>
          <w:marTop w:val="0"/>
          <w:marBottom w:val="0"/>
          <w:divBdr>
            <w:top w:val="single" w:sz="6" w:space="15" w:color="CCCCCC"/>
            <w:left w:val="none" w:sz="0" w:space="0" w:color="auto"/>
            <w:bottom w:val="none" w:sz="0" w:space="0" w:color="auto"/>
            <w:right w:val="none" w:sz="0" w:space="0" w:color="auto"/>
          </w:divBdr>
          <w:divsChild>
            <w:div w:id="1643273905">
              <w:marLeft w:val="0"/>
              <w:marRight w:val="0"/>
              <w:marTop w:val="0"/>
              <w:marBottom w:val="0"/>
              <w:divBdr>
                <w:top w:val="none" w:sz="0" w:space="0" w:color="auto"/>
                <w:left w:val="none" w:sz="0" w:space="0" w:color="auto"/>
                <w:bottom w:val="none" w:sz="0" w:space="0" w:color="auto"/>
                <w:right w:val="none" w:sz="0" w:space="0" w:color="auto"/>
              </w:divBdr>
              <w:divsChild>
                <w:div w:id="1735078357">
                  <w:marLeft w:val="0"/>
                  <w:marRight w:val="0"/>
                  <w:marTop w:val="0"/>
                  <w:marBottom w:val="45"/>
                  <w:divBdr>
                    <w:top w:val="none" w:sz="0" w:space="0" w:color="auto"/>
                    <w:left w:val="none" w:sz="0" w:space="0" w:color="auto"/>
                    <w:bottom w:val="none" w:sz="0" w:space="0" w:color="auto"/>
                    <w:right w:val="none" w:sz="0" w:space="0" w:color="auto"/>
                  </w:divBdr>
                  <w:divsChild>
                    <w:div w:id="173501324">
                      <w:marLeft w:val="0"/>
                      <w:marRight w:val="0"/>
                      <w:marTop w:val="0"/>
                      <w:marBottom w:val="0"/>
                      <w:divBdr>
                        <w:top w:val="none" w:sz="0" w:space="0" w:color="auto"/>
                        <w:left w:val="none" w:sz="0" w:space="0" w:color="auto"/>
                        <w:bottom w:val="none" w:sz="0" w:space="0" w:color="auto"/>
                        <w:right w:val="none" w:sz="0" w:space="0" w:color="auto"/>
                      </w:divBdr>
                    </w:div>
                    <w:div w:id="1955866969">
                      <w:marLeft w:val="0"/>
                      <w:marRight w:val="0"/>
                      <w:marTop w:val="0"/>
                      <w:marBottom w:val="0"/>
                      <w:divBdr>
                        <w:top w:val="none" w:sz="0" w:space="0" w:color="auto"/>
                        <w:left w:val="none" w:sz="0" w:space="0" w:color="auto"/>
                        <w:bottom w:val="none" w:sz="0" w:space="0" w:color="auto"/>
                        <w:right w:val="none" w:sz="0" w:space="0" w:color="auto"/>
                      </w:divBdr>
                    </w:div>
                    <w:div w:id="1110785982">
                      <w:marLeft w:val="0"/>
                      <w:marRight w:val="0"/>
                      <w:marTop w:val="0"/>
                      <w:marBottom w:val="0"/>
                      <w:divBdr>
                        <w:top w:val="none" w:sz="0" w:space="0" w:color="auto"/>
                        <w:left w:val="none" w:sz="0" w:space="0" w:color="auto"/>
                        <w:bottom w:val="none" w:sz="0" w:space="0" w:color="auto"/>
                        <w:right w:val="none" w:sz="0" w:space="0" w:color="auto"/>
                      </w:divBdr>
                    </w:div>
                    <w:div w:id="39786758">
                      <w:marLeft w:val="0"/>
                      <w:marRight w:val="0"/>
                      <w:marTop w:val="0"/>
                      <w:marBottom w:val="0"/>
                      <w:divBdr>
                        <w:top w:val="none" w:sz="0" w:space="0" w:color="auto"/>
                        <w:left w:val="none" w:sz="0" w:space="0" w:color="auto"/>
                        <w:bottom w:val="none" w:sz="0" w:space="0" w:color="auto"/>
                        <w:right w:val="none" w:sz="0" w:space="0" w:color="auto"/>
                      </w:divBdr>
                    </w:div>
                    <w:div w:id="339938531">
                      <w:marLeft w:val="0"/>
                      <w:marRight w:val="0"/>
                      <w:marTop w:val="0"/>
                      <w:marBottom w:val="0"/>
                      <w:divBdr>
                        <w:top w:val="none" w:sz="0" w:space="0" w:color="auto"/>
                        <w:left w:val="none" w:sz="0" w:space="0" w:color="auto"/>
                        <w:bottom w:val="none" w:sz="0" w:space="0" w:color="auto"/>
                        <w:right w:val="none" w:sz="0" w:space="0" w:color="auto"/>
                      </w:divBdr>
                    </w:div>
                    <w:div w:id="20769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6735">
          <w:marLeft w:val="0"/>
          <w:marRight w:val="0"/>
          <w:marTop w:val="0"/>
          <w:marBottom w:val="0"/>
          <w:divBdr>
            <w:top w:val="single" w:sz="6" w:space="15" w:color="CCCCCC"/>
            <w:left w:val="none" w:sz="0" w:space="0" w:color="auto"/>
            <w:bottom w:val="none" w:sz="0" w:space="0" w:color="auto"/>
            <w:right w:val="none" w:sz="0" w:space="0" w:color="auto"/>
          </w:divBdr>
          <w:divsChild>
            <w:div w:id="1220165845">
              <w:marLeft w:val="0"/>
              <w:marRight w:val="0"/>
              <w:marTop w:val="0"/>
              <w:marBottom w:val="0"/>
              <w:divBdr>
                <w:top w:val="none" w:sz="0" w:space="0" w:color="auto"/>
                <w:left w:val="none" w:sz="0" w:space="0" w:color="auto"/>
                <w:bottom w:val="none" w:sz="0" w:space="0" w:color="auto"/>
                <w:right w:val="none" w:sz="0" w:space="0" w:color="auto"/>
              </w:divBdr>
              <w:divsChild>
                <w:div w:id="2056731107">
                  <w:marLeft w:val="0"/>
                  <w:marRight w:val="0"/>
                  <w:marTop w:val="0"/>
                  <w:marBottom w:val="45"/>
                  <w:divBdr>
                    <w:top w:val="none" w:sz="0" w:space="0" w:color="auto"/>
                    <w:left w:val="none" w:sz="0" w:space="0" w:color="auto"/>
                    <w:bottom w:val="none" w:sz="0" w:space="0" w:color="auto"/>
                    <w:right w:val="none" w:sz="0" w:space="0" w:color="auto"/>
                  </w:divBdr>
                  <w:divsChild>
                    <w:div w:id="1313215301">
                      <w:marLeft w:val="0"/>
                      <w:marRight w:val="0"/>
                      <w:marTop w:val="0"/>
                      <w:marBottom w:val="0"/>
                      <w:divBdr>
                        <w:top w:val="none" w:sz="0" w:space="0" w:color="auto"/>
                        <w:left w:val="none" w:sz="0" w:space="0" w:color="auto"/>
                        <w:bottom w:val="none" w:sz="0" w:space="0" w:color="auto"/>
                        <w:right w:val="none" w:sz="0" w:space="0" w:color="auto"/>
                      </w:divBdr>
                    </w:div>
                    <w:div w:id="1270242130">
                      <w:marLeft w:val="0"/>
                      <w:marRight w:val="0"/>
                      <w:marTop w:val="0"/>
                      <w:marBottom w:val="0"/>
                      <w:divBdr>
                        <w:top w:val="none" w:sz="0" w:space="0" w:color="auto"/>
                        <w:left w:val="none" w:sz="0" w:space="0" w:color="auto"/>
                        <w:bottom w:val="none" w:sz="0" w:space="0" w:color="auto"/>
                        <w:right w:val="none" w:sz="0" w:space="0" w:color="auto"/>
                      </w:divBdr>
                    </w:div>
                    <w:div w:id="1906376895">
                      <w:marLeft w:val="0"/>
                      <w:marRight w:val="0"/>
                      <w:marTop w:val="0"/>
                      <w:marBottom w:val="0"/>
                      <w:divBdr>
                        <w:top w:val="none" w:sz="0" w:space="0" w:color="auto"/>
                        <w:left w:val="none" w:sz="0" w:space="0" w:color="auto"/>
                        <w:bottom w:val="none" w:sz="0" w:space="0" w:color="auto"/>
                        <w:right w:val="none" w:sz="0" w:space="0" w:color="auto"/>
                      </w:divBdr>
                    </w:div>
                    <w:div w:id="415639176">
                      <w:marLeft w:val="0"/>
                      <w:marRight w:val="0"/>
                      <w:marTop w:val="0"/>
                      <w:marBottom w:val="0"/>
                      <w:divBdr>
                        <w:top w:val="none" w:sz="0" w:space="0" w:color="auto"/>
                        <w:left w:val="none" w:sz="0" w:space="0" w:color="auto"/>
                        <w:bottom w:val="none" w:sz="0" w:space="0" w:color="auto"/>
                        <w:right w:val="none" w:sz="0" w:space="0" w:color="auto"/>
                      </w:divBdr>
                    </w:div>
                    <w:div w:id="1384983381">
                      <w:marLeft w:val="0"/>
                      <w:marRight w:val="0"/>
                      <w:marTop w:val="0"/>
                      <w:marBottom w:val="0"/>
                      <w:divBdr>
                        <w:top w:val="none" w:sz="0" w:space="0" w:color="auto"/>
                        <w:left w:val="none" w:sz="0" w:space="0" w:color="auto"/>
                        <w:bottom w:val="none" w:sz="0" w:space="0" w:color="auto"/>
                        <w:right w:val="none" w:sz="0" w:space="0" w:color="auto"/>
                      </w:divBdr>
                    </w:div>
                    <w:div w:id="16707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4995">
          <w:marLeft w:val="0"/>
          <w:marRight w:val="0"/>
          <w:marTop w:val="0"/>
          <w:marBottom w:val="0"/>
          <w:divBdr>
            <w:top w:val="single" w:sz="6" w:space="15" w:color="CCCCCC"/>
            <w:left w:val="none" w:sz="0" w:space="0" w:color="auto"/>
            <w:bottom w:val="none" w:sz="0" w:space="0" w:color="auto"/>
            <w:right w:val="none" w:sz="0" w:space="0" w:color="auto"/>
          </w:divBdr>
          <w:divsChild>
            <w:div w:id="1196890207">
              <w:marLeft w:val="0"/>
              <w:marRight w:val="0"/>
              <w:marTop w:val="0"/>
              <w:marBottom w:val="0"/>
              <w:divBdr>
                <w:top w:val="none" w:sz="0" w:space="0" w:color="auto"/>
                <w:left w:val="none" w:sz="0" w:space="0" w:color="auto"/>
                <w:bottom w:val="none" w:sz="0" w:space="0" w:color="auto"/>
                <w:right w:val="none" w:sz="0" w:space="0" w:color="auto"/>
              </w:divBdr>
              <w:divsChild>
                <w:div w:id="24796235">
                  <w:marLeft w:val="0"/>
                  <w:marRight w:val="0"/>
                  <w:marTop w:val="0"/>
                  <w:marBottom w:val="45"/>
                  <w:divBdr>
                    <w:top w:val="none" w:sz="0" w:space="0" w:color="auto"/>
                    <w:left w:val="none" w:sz="0" w:space="0" w:color="auto"/>
                    <w:bottom w:val="none" w:sz="0" w:space="0" w:color="auto"/>
                    <w:right w:val="none" w:sz="0" w:space="0" w:color="auto"/>
                  </w:divBdr>
                  <w:divsChild>
                    <w:div w:id="1868519718">
                      <w:marLeft w:val="0"/>
                      <w:marRight w:val="0"/>
                      <w:marTop w:val="0"/>
                      <w:marBottom w:val="0"/>
                      <w:divBdr>
                        <w:top w:val="none" w:sz="0" w:space="0" w:color="auto"/>
                        <w:left w:val="none" w:sz="0" w:space="0" w:color="auto"/>
                        <w:bottom w:val="none" w:sz="0" w:space="0" w:color="auto"/>
                        <w:right w:val="none" w:sz="0" w:space="0" w:color="auto"/>
                      </w:divBdr>
                    </w:div>
                    <w:div w:id="749159763">
                      <w:marLeft w:val="0"/>
                      <w:marRight w:val="0"/>
                      <w:marTop w:val="0"/>
                      <w:marBottom w:val="0"/>
                      <w:divBdr>
                        <w:top w:val="none" w:sz="0" w:space="0" w:color="auto"/>
                        <w:left w:val="none" w:sz="0" w:space="0" w:color="auto"/>
                        <w:bottom w:val="none" w:sz="0" w:space="0" w:color="auto"/>
                        <w:right w:val="none" w:sz="0" w:space="0" w:color="auto"/>
                      </w:divBdr>
                    </w:div>
                    <w:div w:id="588931121">
                      <w:marLeft w:val="0"/>
                      <w:marRight w:val="0"/>
                      <w:marTop w:val="0"/>
                      <w:marBottom w:val="0"/>
                      <w:divBdr>
                        <w:top w:val="none" w:sz="0" w:space="0" w:color="auto"/>
                        <w:left w:val="none" w:sz="0" w:space="0" w:color="auto"/>
                        <w:bottom w:val="none" w:sz="0" w:space="0" w:color="auto"/>
                        <w:right w:val="none" w:sz="0" w:space="0" w:color="auto"/>
                      </w:divBdr>
                    </w:div>
                    <w:div w:id="1662998376">
                      <w:marLeft w:val="0"/>
                      <w:marRight w:val="0"/>
                      <w:marTop w:val="0"/>
                      <w:marBottom w:val="0"/>
                      <w:divBdr>
                        <w:top w:val="none" w:sz="0" w:space="0" w:color="auto"/>
                        <w:left w:val="none" w:sz="0" w:space="0" w:color="auto"/>
                        <w:bottom w:val="none" w:sz="0" w:space="0" w:color="auto"/>
                        <w:right w:val="none" w:sz="0" w:space="0" w:color="auto"/>
                      </w:divBdr>
                    </w:div>
                    <w:div w:id="1206870640">
                      <w:marLeft w:val="0"/>
                      <w:marRight w:val="0"/>
                      <w:marTop w:val="0"/>
                      <w:marBottom w:val="0"/>
                      <w:divBdr>
                        <w:top w:val="none" w:sz="0" w:space="0" w:color="auto"/>
                        <w:left w:val="none" w:sz="0" w:space="0" w:color="auto"/>
                        <w:bottom w:val="none" w:sz="0" w:space="0" w:color="auto"/>
                        <w:right w:val="none" w:sz="0" w:space="0" w:color="auto"/>
                      </w:divBdr>
                    </w:div>
                    <w:div w:id="249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264">
          <w:marLeft w:val="0"/>
          <w:marRight w:val="0"/>
          <w:marTop w:val="0"/>
          <w:marBottom w:val="0"/>
          <w:divBdr>
            <w:top w:val="single" w:sz="6" w:space="15" w:color="CCCCCC"/>
            <w:left w:val="none" w:sz="0" w:space="0" w:color="auto"/>
            <w:bottom w:val="none" w:sz="0" w:space="0" w:color="auto"/>
            <w:right w:val="none" w:sz="0" w:space="0" w:color="auto"/>
          </w:divBdr>
          <w:divsChild>
            <w:div w:id="1892839222">
              <w:marLeft w:val="0"/>
              <w:marRight w:val="0"/>
              <w:marTop w:val="0"/>
              <w:marBottom w:val="0"/>
              <w:divBdr>
                <w:top w:val="none" w:sz="0" w:space="0" w:color="auto"/>
                <w:left w:val="none" w:sz="0" w:space="0" w:color="auto"/>
                <w:bottom w:val="none" w:sz="0" w:space="0" w:color="auto"/>
                <w:right w:val="none" w:sz="0" w:space="0" w:color="auto"/>
              </w:divBdr>
              <w:divsChild>
                <w:div w:id="151336249">
                  <w:marLeft w:val="0"/>
                  <w:marRight w:val="0"/>
                  <w:marTop w:val="0"/>
                  <w:marBottom w:val="45"/>
                  <w:divBdr>
                    <w:top w:val="none" w:sz="0" w:space="0" w:color="auto"/>
                    <w:left w:val="none" w:sz="0" w:space="0" w:color="auto"/>
                    <w:bottom w:val="none" w:sz="0" w:space="0" w:color="auto"/>
                    <w:right w:val="none" w:sz="0" w:space="0" w:color="auto"/>
                  </w:divBdr>
                  <w:divsChild>
                    <w:div w:id="1078408179">
                      <w:marLeft w:val="0"/>
                      <w:marRight w:val="0"/>
                      <w:marTop w:val="0"/>
                      <w:marBottom w:val="0"/>
                      <w:divBdr>
                        <w:top w:val="none" w:sz="0" w:space="0" w:color="auto"/>
                        <w:left w:val="none" w:sz="0" w:space="0" w:color="auto"/>
                        <w:bottom w:val="none" w:sz="0" w:space="0" w:color="auto"/>
                        <w:right w:val="none" w:sz="0" w:space="0" w:color="auto"/>
                      </w:divBdr>
                    </w:div>
                    <w:div w:id="75708883">
                      <w:marLeft w:val="0"/>
                      <w:marRight w:val="0"/>
                      <w:marTop w:val="0"/>
                      <w:marBottom w:val="0"/>
                      <w:divBdr>
                        <w:top w:val="none" w:sz="0" w:space="0" w:color="auto"/>
                        <w:left w:val="none" w:sz="0" w:space="0" w:color="auto"/>
                        <w:bottom w:val="none" w:sz="0" w:space="0" w:color="auto"/>
                        <w:right w:val="none" w:sz="0" w:space="0" w:color="auto"/>
                      </w:divBdr>
                    </w:div>
                    <w:div w:id="1964265595">
                      <w:marLeft w:val="0"/>
                      <w:marRight w:val="0"/>
                      <w:marTop w:val="0"/>
                      <w:marBottom w:val="0"/>
                      <w:divBdr>
                        <w:top w:val="none" w:sz="0" w:space="0" w:color="auto"/>
                        <w:left w:val="none" w:sz="0" w:space="0" w:color="auto"/>
                        <w:bottom w:val="none" w:sz="0" w:space="0" w:color="auto"/>
                        <w:right w:val="none" w:sz="0" w:space="0" w:color="auto"/>
                      </w:divBdr>
                    </w:div>
                    <w:div w:id="686949385">
                      <w:marLeft w:val="0"/>
                      <w:marRight w:val="0"/>
                      <w:marTop w:val="0"/>
                      <w:marBottom w:val="0"/>
                      <w:divBdr>
                        <w:top w:val="none" w:sz="0" w:space="0" w:color="auto"/>
                        <w:left w:val="none" w:sz="0" w:space="0" w:color="auto"/>
                        <w:bottom w:val="none" w:sz="0" w:space="0" w:color="auto"/>
                        <w:right w:val="none" w:sz="0" w:space="0" w:color="auto"/>
                      </w:divBdr>
                    </w:div>
                    <w:div w:id="1608078153">
                      <w:marLeft w:val="0"/>
                      <w:marRight w:val="0"/>
                      <w:marTop w:val="0"/>
                      <w:marBottom w:val="0"/>
                      <w:divBdr>
                        <w:top w:val="none" w:sz="0" w:space="0" w:color="auto"/>
                        <w:left w:val="none" w:sz="0" w:space="0" w:color="auto"/>
                        <w:bottom w:val="none" w:sz="0" w:space="0" w:color="auto"/>
                        <w:right w:val="none" w:sz="0" w:space="0" w:color="auto"/>
                      </w:divBdr>
                    </w:div>
                    <w:div w:id="10858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1239">
          <w:marLeft w:val="0"/>
          <w:marRight w:val="0"/>
          <w:marTop w:val="0"/>
          <w:marBottom w:val="0"/>
          <w:divBdr>
            <w:top w:val="single" w:sz="6" w:space="15" w:color="CCCCCC"/>
            <w:left w:val="none" w:sz="0" w:space="0" w:color="auto"/>
            <w:bottom w:val="none" w:sz="0" w:space="0" w:color="auto"/>
            <w:right w:val="none" w:sz="0" w:space="0" w:color="auto"/>
          </w:divBdr>
          <w:divsChild>
            <w:div w:id="1348827659">
              <w:marLeft w:val="0"/>
              <w:marRight w:val="0"/>
              <w:marTop w:val="0"/>
              <w:marBottom w:val="0"/>
              <w:divBdr>
                <w:top w:val="none" w:sz="0" w:space="0" w:color="auto"/>
                <w:left w:val="none" w:sz="0" w:space="0" w:color="auto"/>
                <w:bottom w:val="none" w:sz="0" w:space="0" w:color="auto"/>
                <w:right w:val="none" w:sz="0" w:space="0" w:color="auto"/>
              </w:divBdr>
              <w:divsChild>
                <w:div w:id="2082438862">
                  <w:marLeft w:val="0"/>
                  <w:marRight w:val="0"/>
                  <w:marTop w:val="0"/>
                  <w:marBottom w:val="45"/>
                  <w:divBdr>
                    <w:top w:val="none" w:sz="0" w:space="0" w:color="auto"/>
                    <w:left w:val="none" w:sz="0" w:space="0" w:color="auto"/>
                    <w:bottom w:val="none" w:sz="0" w:space="0" w:color="auto"/>
                    <w:right w:val="none" w:sz="0" w:space="0" w:color="auto"/>
                  </w:divBdr>
                  <w:divsChild>
                    <w:div w:id="589581114">
                      <w:marLeft w:val="0"/>
                      <w:marRight w:val="0"/>
                      <w:marTop w:val="0"/>
                      <w:marBottom w:val="0"/>
                      <w:divBdr>
                        <w:top w:val="none" w:sz="0" w:space="0" w:color="auto"/>
                        <w:left w:val="none" w:sz="0" w:space="0" w:color="auto"/>
                        <w:bottom w:val="none" w:sz="0" w:space="0" w:color="auto"/>
                        <w:right w:val="none" w:sz="0" w:space="0" w:color="auto"/>
                      </w:divBdr>
                    </w:div>
                    <w:div w:id="277303602">
                      <w:marLeft w:val="0"/>
                      <w:marRight w:val="0"/>
                      <w:marTop w:val="0"/>
                      <w:marBottom w:val="0"/>
                      <w:divBdr>
                        <w:top w:val="none" w:sz="0" w:space="0" w:color="auto"/>
                        <w:left w:val="none" w:sz="0" w:space="0" w:color="auto"/>
                        <w:bottom w:val="none" w:sz="0" w:space="0" w:color="auto"/>
                        <w:right w:val="none" w:sz="0" w:space="0" w:color="auto"/>
                      </w:divBdr>
                    </w:div>
                    <w:div w:id="439646163">
                      <w:marLeft w:val="0"/>
                      <w:marRight w:val="0"/>
                      <w:marTop w:val="0"/>
                      <w:marBottom w:val="0"/>
                      <w:divBdr>
                        <w:top w:val="none" w:sz="0" w:space="0" w:color="auto"/>
                        <w:left w:val="none" w:sz="0" w:space="0" w:color="auto"/>
                        <w:bottom w:val="none" w:sz="0" w:space="0" w:color="auto"/>
                        <w:right w:val="none" w:sz="0" w:space="0" w:color="auto"/>
                      </w:divBdr>
                    </w:div>
                    <w:div w:id="219364847">
                      <w:marLeft w:val="0"/>
                      <w:marRight w:val="0"/>
                      <w:marTop w:val="0"/>
                      <w:marBottom w:val="0"/>
                      <w:divBdr>
                        <w:top w:val="none" w:sz="0" w:space="0" w:color="auto"/>
                        <w:left w:val="none" w:sz="0" w:space="0" w:color="auto"/>
                        <w:bottom w:val="none" w:sz="0" w:space="0" w:color="auto"/>
                        <w:right w:val="none" w:sz="0" w:space="0" w:color="auto"/>
                      </w:divBdr>
                    </w:div>
                    <w:div w:id="21829818">
                      <w:marLeft w:val="0"/>
                      <w:marRight w:val="0"/>
                      <w:marTop w:val="0"/>
                      <w:marBottom w:val="0"/>
                      <w:divBdr>
                        <w:top w:val="none" w:sz="0" w:space="0" w:color="auto"/>
                        <w:left w:val="none" w:sz="0" w:space="0" w:color="auto"/>
                        <w:bottom w:val="none" w:sz="0" w:space="0" w:color="auto"/>
                        <w:right w:val="none" w:sz="0" w:space="0" w:color="auto"/>
                      </w:divBdr>
                    </w:div>
                    <w:div w:id="9644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8208">
          <w:marLeft w:val="0"/>
          <w:marRight w:val="0"/>
          <w:marTop w:val="0"/>
          <w:marBottom w:val="0"/>
          <w:divBdr>
            <w:top w:val="single" w:sz="6" w:space="15" w:color="CCCCCC"/>
            <w:left w:val="none" w:sz="0" w:space="0" w:color="auto"/>
            <w:bottom w:val="none" w:sz="0" w:space="0" w:color="auto"/>
            <w:right w:val="none" w:sz="0" w:space="0" w:color="auto"/>
          </w:divBdr>
          <w:divsChild>
            <w:div w:id="111557058">
              <w:marLeft w:val="0"/>
              <w:marRight w:val="0"/>
              <w:marTop w:val="0"/>
              <w:marBottom w:val="0"/>
              <w:divBdr>
                <w:top w:val="none" w:sz="0" w:space="0" w:color="auto"/>
                <w:left w:val="none" w:sz="0" w:space="0" w:color="auto"/>
                <w:bottom w:val="none" w:sz="0" w:space="0" w:color="auto"/>
                <w:right w:val="none" w:sz="0" w:space="0" w:color="auto"/>
              </w:divBdr>
              <w:divsChild>
                <w:div w:id="576479542">
                  <w:marLeft w:val="0"/>
                  <w:marRight w:val="0"/>
                  <w:marTop w:val="0"/>
                  <w:marBottom w:val="45"/>
                  <w:divBdr>
                    <w:top w:val="none" w:sz="0" w:space="0" w:color="auto"/>
                    <w:left w:val="none" w:sz="0" w:space="0" w:color="auto"/>
                    <w:bottom w:val="none" w:sz="0" w:space="0" w:color="auto"/>
                    <w:right w:val="none" w:sz="0" w:space="0" w:color="auto"/>
                  </w:divBdr>
                  <w:divsChild>
                    <w:div w:id="1322392635">
                      <w:marLeft w:val="0"/>
                      <w:marRight w:val="0"/>
                      <w:marTop w:val="0"/>
                      <w:marBottom w:val="0"/>
                      <w:divBdr>
                        <w:top w:val="none" w:sz="0" w:space="0" w:color="auto"/>
                        <w:left w:val="none" w:sz="0" w:space="0" w:color="auto"/>
                        <w:bottom w:val="none" w:sz="0" w:space="0" w:color="auto"/>
                        <w:right w:val="none" w:sz="0" w:space="0" w:color="auto"/>
                      </w:divBdr>
                    </w:div>
                    <w:div w:id="89159339">
                      <w:marLeft w:val="0"/>
                      <w:marRight w:val="0"/>
                      <w:marTop w:val="0"/>
                      <w:marBottom w:val="0"/>
                      <w:divBdr>
                        <w:top w:val="none" w:sz="0" w:space="0" w:color="auto"/>
                        <w:left w:val="none" w:sz="0" w:space="0" w:color="auto"/>
                        <w:bottom w:val="none" w:sz="0" w:space="0" w:color="auto"/>
                        <w:right w:val="none" w:sz="0" w:space="0" w:color="auto"/>
                      </w:divBdr>
                    </w:div>
                    <w:div w:id="626200294">
                      <w:marLeft w:val="0"/>
                      <w:marRight w:val="0"/>
                      <w:marTop w:val="0"/>
                      <w:marBottom w:val="0"/>
                      <w:divBdr>
                        <w:top w:val="none" w:sz="0" w:space="0" w:color="auto"/>
                        <w:left w:val="none" w:sz="0" w:space="0" w:color="auto"/>
                        <w:bottom w:val="none" w:sz="0" w:space="0" w:color="auto"/>
                        <w:right w:val="none" w:sz="0" w:space="0" w:color="auto"/>
                      </w:divBdr>
                    </w:div>
                    <w:div w:id="649477120">
                      <w:marLeft w:val="0"/>
                      <w:marRight w:val="0"/>
                      <w:marTop w:val="0"/>
                      <w:marBottom w:val="0"/>
                      <w:divBdr>
                        <w:top w:val="none" w:sz="0" w:space="0" w:color="auto"/>
                        <w:left w:val="none" w:sz="0" w:space="0" w:color="auto"/>
                        <w:bottom w:val="none" w:sz="0" w:space="0" w:color="auto"/>
                        <w:right w:val="none" w:sz="0" w:space="0" w:color="auto"/>
                      </w:divBdr>
                    </w:div>
                    <w:div w:id="1740596773">
                      <w:marLeft w:val="0"/>
                      <w:marRight w:val="0"/>
                      <w:marTop w:val="0"/>
                      <w:marBottom w:val="0"/>
                      <w:divBdr>
                        <w:top w:val="none" w:sz="0" w:space="0" w:color="auto"/>
                        <w:left w:val="none" w:sz="0" w:space="0" w:color="auto"/>
                        <w:bottom w:val="none" w:sz="0" w:space="0" w:color="auto"/>
                        <w:right w:val="none" w:sz="0" w:space="0" w:color="auto"/>
                      </w:divBdr>
                    </w:div>
                    <w:div w:id="9446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4665">
          <w:marLeft w:val="0"/>
          <w:marRight w:val="0"/>
          <w:marTop w:val="0"/>
          <w:marBottom w:val="0"/>
          <w:divBdr>
            <w:top w:val="single" w:sz="6" w:space="15" w:color="CCCCCC"/>
            <w:left w:val="none" w:sz="0" w:space="0" w:color="auto"/>
            <w:bottom w:val="none" w:sz="0" w:space="0" w:color="auto"/>
            <w:right w:val="none" w:sz="0" w:space="0" w:color="auto"/>
          </w:divBdr>
          <w:divsChild>
            <w:div w:id="1500923894">
              <w:marLeft w:val="0"/>
              <w:marRight w:val="0"/>
              <w:marTop w:val="0"/>
              <w:marBottom w:val="0"/>
              <w:divBdr>
                <w:top w:val="none" w:sz="0" w:space="0" w:color="auto"/>
                <w:left w:val="none" w:sz="0" w:space="0" w:color="auto"/>
                <w:bottom w:val="none" w:sz="0" w:space="0" w:color="auto"/>
                <w:right w:val="none" w:sz="0" w:space="0" w:color="auto"/>
              </w:divBdr>
              <w:divsChild>
                <w:div w:id="1849708702">
                  <w:marLeft w:val="0"/>
                  <w:marRight w:val="0"/>
                  <w:marTop w:val="0"/>
                  <w:marBottom w:val="45"/>
                  <w:divBdr>
                    <w:top w:val="none" w:sz="0" w:space="0" w:color="auto"/>
                    <w:left w:val="none" w:sz="0" w:space="0" w:color="auto"/>
                    <w:bottom w:val="none" w:sz="0" w:space="0" w:color="auto"/>
                    <w:right w:val="none" w:sz="0" w:space="0" w:color="auto"/>
                  </w:divBdr>
                  <w:divsChild>
                    <w:div w:id="491331851">
                      <w:marLeft w:val="0"/>
                      <w:marRight w:val="0"/>
                      <w:marTop w:val="0"/>
                      <w:marBottom w:val="0"/>
                      <w:divBdr>
                        <w:top w:val="none" w:sz="0" w:space="0" w:color="auto"/>
                        <w:left w:val="none" w:sz="0" w:space="0" w:color="auto"/>
                        <w:bottom w:val="none" w:sz="0" w:space="0" w:color="auto"/>
                        <w:right w:val="none" w:sz="0" w:space="0" w:color="auto"/>
                      </w:divBdr>
                    </w:div>
                    <w:div w:id="734937686">
                      <w:marLeft w:val="0"/>
                      <w:marRight w:val="0"/>
                      <w:marTop w:val="0"/>
                      <w:marBottom w:val="0"/>
                      <w:divBdr>
                        <w:top w:val="none" w:sz="0" w:space="0" w:color="auto"/>
                        <w:left w:val="none" w:sz="0" w:space="0" w:color="auto"/>
                        <w:bottom w:val="none" w:sz="0" w:space="0" w:color="auto"/>
                        <w:right w:val="none" w:sz="0" w:space="0" w:color="auto"/>
                      </w:divBdr>
                    </w:div>
                    <w:div w:id="1709989786">
                      <w:marLeft w:val="0"/>
                      <w:marRight w:val="0"/>
                      <w:marTop w:val="0"/>
                      <w:marBottom w:val="0"/>
                      <w:divBdr>
                        <w:top w:val="none" w:sz="0" w:space="0" w:color="auto"/>
                        <w:left w:val="none" w:sz="0" w:space="0" w:color="auto"/>
                        <w:bottom w:val="none" w:sz="0" w:space="0" w:color="auto"/>
                        <w:right w:val="none" w:sz="0" w:space="0" w:color="auto"/>
                      </w:divBdr>
                    </w:div>
                    <w:div w:id="1271619404">
                      <w:marLeft w:val="0"/>
                      <w:marRight w:val="0"/>
                      <w:marTop w:val="0"/>
                      <w:marBottom w:val="0"/>
                      <w:divBdr>
                        <w:top w:val="none" w:sz="0" w:space="0" w:color="auto"/>
                        <w:left w:val="none" w:sz="0" w:space="0" w:color="auto"/>
                        <w:bottom w:val="none" w:sz="0" w:space="0" w:color="auto"/>
                        <w:right w:val="none" w:sz="0" w:space="0" w:color="auto"/>
                      </w:divBdr>
                    </w:div>
                    <w:div w:id="2090035631">
                      <w:marLeft w:val="0"/>
                      <w:marRight w:val="0"/>
                      <w:marTop w:val="0"/>
                      <w:marBottom w:val="0"/>
                      <w:divBdr>
                        <w:top w:val="none" w:sz="0" w:space="0" w:color="auto"/>
                        <w:left w:val="none" w:sz="0" w:space="0" w:color="auto"/>
                        <w:bottom w:val="none" w:sz="0" w:space="0" w:color="auto"/>
                        <w:right w:val="none" w:sz="0" w:space="0" w:color="auto"/>
                      </w:divBdr>
                    </w:div>
                    <w:div w:id="4200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00645">
          <w:marLeft w:val="0"/>
          <w:marRight w:val="0"/>
          <w:marTop w:val="0"/>
          <w:marBottom w:val="0"/>
          <w:divBdr>
            <w:top w:val="single" w:sz="6" w:space="15" w:color="CCCCCC"/>
            <w:left w:val="none" w:sz="0" w:space="0" w:color="auto"/>
            <w:bottom w:val="none" w:sz="0" w:space="0" w:color="auto"/>
            <w:right w:val="none" w:sz="0" w:space="0" w:color="auto"/>
          </w:divBdr>
          <w:divsChild>
            <w:div w:id="834682420">
              <w:marLeft w:val="0"/>
              <w:marRight w:val="0"/>
              <w:marTop w:val="0"/>
              <w:marBottom w:val="0"/>
              <w:divBdr>
                <w:top w:val="none" w:sz="0" w:space="0" w:color="auto"/>
                <w:left w:val="none" w:sz="0" w:space="0" w:color="auto"/>
                <w:bottom w:val="none" w:sz="0" w:space="0" w:color="auto"/>
                <w:right w:val="none" w:sz="0" w:space="0" w:color="auto"/>
              </w:divBdr>
              <w:divsChild>
                <w:div w:id="2052226268">
                  <w:marLeft w:val="0"/>
                  <w:marRight w:val="0"/>
                  <w:marTop w:val="0"/>
                  <w:marBottom w:val="45"/>
                  <w:divBdr>
                    <w:top w:val="none" w:sz="0" w:space="0" w:color="auto"/>
                    <w:left w:val="none" w:sz="0" w:space="0" w:color="auto"/>
                    <w:bottom w:val="none" w:sz="0" w:space="0" w:color="auto"/>
                    <w:right w:val="none" w:sz="0" w:space="0" w:color="auto"/>
                  </w:divBdr>
                  <w:divsChild>
                    <w:div w:id="1000616043">
                      <w:marLeft w:val="0"/>
                      <w:marRight w:val="0"/>
                      <w:marTop w:val="0"/>
                      <w:marBottom w:val="0"/>
                      <w:divBdr>
                        <w:top w:val="none" w:sz="0" w:space="0" w:color="auto"/>
                        <w:left w:val="none" w:sz="0" w:space="0" w:color="auto"/>
                        <w:bottom w:val="none" w:sz="0" w:space="0" w:color="auto"/>
                        <w:right w:val="none" w:sz="0" w:space="0" w:color="auto"/>
                      </w:divBdr>
                    </w:div>
                    <w:div w:id="517696969">
                      <w:marLeft w:val="0"/>
                      <w:marRight w:val="0"/>
                      <w:marTop w:val="0"/>
                      <w:marBottom w:val="0"/>
                      <w:divBdr>
                        <w:top w:val="none" w:sz="0" w:space="0" w:color="auto"/>
                        <w:left w:val="none" w:sz="0" w:space="0" w:color="auto"/>
                        <w:bottom w:val="none" w:sz="0" w:space="0" w:color="auto"/>
                        <w:right w:val="none" w:sz="0" w:space="0" w:color="auto"/>
                      </w:divBdr>
                    </w:div>
                    <w:div w:id="1444689275">
                      <w:marLeft w:val="0"/>
                      <w:marRight w:val="0"/>
                      <w:marTop w:val="0"/>
                      <w:marBottom w:val="0"/>
                      <w:divBdr>
                        <w:top w:val="none" w:sz="0" w:space="0" w:color="auto"/>
                        <w:left w:val="none" w:sz="0" w:space="0" w:color="auto"/>
                        <w:bottom w:val="none" w:sz="0" w:space="0" w:color="auto"/>
                        <w:right w:val="none" w:sz="0" w:space="0" w:color="auto"/>
                      </w:divBdr>
                    </w:div>
                    <w:div w:id="1503201499">
                      <w:marLeft w:val="0"/>
                      <w:marRight w:val="0"/>
                      <w:marTop w:val="0"/>
                      <w:marBottom w:val="0"/>
                      <w:divBdr>
                        <w:top w:val="none" w:sz="0" w:space="0" w:color="auto"/>
                        <w:left w:val="none" w:sz="0" w:space="0" w:color="auto"/>
                        <w:bottom w:val="none" w:sz="0" w:space="0" w:color="auto"/>
                        <w:right w:val="none" w:sz="0" w:space="0" w:color="auto"/>
                      </w:divBdr>
                    </w:div>
                    <w:div w:id="1342900200">
                      <w:marLeft w:val="0"/>
                      <w:marRight w:val="0"/>
                      <w:marTop w:val="0"/>
                      <w:marBottom w:val="0"/>
                      <w:divBdr>
                        <w:top w:val="none" w:sz="0" w:space="0" w:color="auto"/>
                        <w:left w:val="none" w:sz="0" w:space="0" w:color="auto"/>
                        <w:bottom w:val="none" w:sz="0" w:space="0" w:color="auto"/>
                        <w:right w:val="none" w:sz="0" w:space="0" w:color="auto"/>
                      </w:divBdr>
                    </w:div>
                    <w:div w:id="12744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30425">
          <w:marLeft w:val="0"/>
          <w:marRight w:val="0"/>
          <w:marTop w:val="0"/>
          <w:marBottom w:val="0"/>
          <w:divBdr>
            <w:top w:val="single" w:sz="6" w:space="15" w:color="CCCCCC"/>
            <w:left w:val="none" w:sz="0" w:space="0" w:color="auto"/>
            <w:bottom w:val="none" w:sz="0" w:space="0" w:color="auto"/>
            <w:right w:val="none" w:sz="0" w:space="0" w:color="auto"/>
          </w:divBdr>
          <w:divsChild>
            <w:div w:id="1640497223">
              <w:marLeft w:val="0"/>
              <w:marRight w:val="0"/>
              <w:marTop w:val="0"/>
              <w:marBottom w:val="0"/>
              <w:divBdr>
                <w:top w:val="none" w:sz="0" w:space="0" w:color="auto"/>
                <w:left w:val="none" w:sz="0" w:space="0" w:color="auto"/>
                <w:bottom w:val="none" w:sz="0" w:space="0" w:color="auto"/>
                <w:right w:val="none" w:sz="0" w:space="0" w:color="auto"/>
              </w:divBdr>
              <w:divsChild>
                <w:div w:id="986782211">
                  <w:marLeft w:val="0"/>
                  <w:marRight w:val="0"/>
                  <w:marTop w:val="0"/>
                  <w:marBottom w:val="45"/>
                  <w:divBdr>
                    <w:top w:val="none" w:sz="0" w:space="0" w:color="auto"/>
                    <w:left w:val="none" w:sz="0" w:space="0" w:color="auto"/>
                    <w:bottom w:val="none" w:sz="0" w:space="0" w:color="auto"/>
                    <w:right w:val="none" w:sz="0" w:space="0" w:color="auto"/>
                  </w:divBdr>
                  <w:divsChild>
                    <w:div w:id="1283343588">
                      <w:marLeft w:val="0"/>
                      <w:marRight w:val="0"/>
                      <w:marTop w:val="0"/>
                      <w:marBottom w:val="0"/>
                      <w:divBdr>
                        <w:top w:val="none" w:sz="0" w:space="0" w:color="auto"/>
                        <w:left w:val="none" w:sz="0" w:space="0" w:color="auto"/>
                        <w:bottom w:val="none" w:sz="0" w:space="0" w:color="auto"/>
                        <w:right w:val="none" w:sz="0" w:space="0" w:color="auto"/>
                      </w:divBdr>
                    </w:div>
                    <w:div w:id="204757092">
                      <w:marLeft w:val="0"/>
                      <w:marRight w:val="0"/>
                      <w:marTop w:val="0"/>
                      <w:marBottom w:val="0"/>
                      <w:divBdr>
                        <w:top w:val="none" w:sz="0" w:space="0" w:color="auto"/>
                        <w:left w:val="none" w:sz="0" w:space="0" w:color="auto"/>
                        <w:bottom w:val="none" w:sz="0" w:space="0" w:color="auto"/>
                        <w:right w:val="none" w:sz="0" w:space="0" w:color="auto"/>
                      </w:divBdr>
                    </w:div>
                    <w:div w:id="472865637">
                      <w:marLeft w:val="0"/>
                      <w:marRight w:val="0"/>
                      <w:marTop w:val="0"/>
                      <w:marBottom w:val="0"/>
                      <w:divBdr>
                        <w:top w:val="none" w:sz="0" w:space="0" w:color="auto"/>
                        <w:left w:val="none" w:sz="0" w:space="0" w:color="auto"/>
                        <w:bottom w:val="none" w:sz="0" w:space="0" w:color="auto"/>
                        <w:right w:val="none" w:sz="0" w:space="0" w:color="auto"/>
                      </w:divBdr>
                    </w:div>
                    <w:div w:id="1614479484">
                      <w:marLeft w:val="0"/>
                      <w:marRight w:val="0"/>
                      <w:marTop w:val="0"/>
                      <w:marBottom w:val="0"/>
                      <w:divBdr>
                        <w:top w:val="none" w:sz="0" w:space="0" w:color="auto"/>
                        <w:left w:val="none" w:sz="0" w:space="0" w:color="auto"/>
                        <w:bottom w:val="none" w:sz="0" w:space="0" w:color="auto"/>
                        <w:right w:val="none" w:sz="0" w:space="0" w:color="auto"/>
                      </w:divBdr>
                    </w:div>
                    <w:div w:id="438641465">
                      <w:marLeft w:val="0"/>
                      <w:marRight w:val="0"/>
                      <w:marTop w:val="0"/>
                      <w:marBottom w:val="0"/>
                      <w:divBdr>
                        <w:top w:val="none" w:sz="0" w:space="0" w:color="auto"/>
                        <w:left w:val="none" w:sz="0" w:space="0" w:color="auto"/>
                        <w:bottom w:val="none" w:sz="0" w:space="0" w:color="auto"/>
                        <w:right w:val="none" w:sz="0" w:space="0" w:color="auto"/>
                      </w:divBdr>
                    </w:div>
                    <w:div w:id="14588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3357">
          <w:marLeft w:val="0"/>
          <w:marRight w:val="0"/>
          <w:marTop w:val="0"/>
          <w:marBottom w:val="0"/>
          <w:divBdr>
            <w:top w:val="single" w:sz="6" w:space="15" w:color="CCCCCC"/>
            <w:left w:val="none" w:sz="0" w:space="0" w:color="auto"/>
            <w:bottom w:val="none" w:sz="0" w:space="0" w:color="auto"/>
            <w:right w:val="none" w:sz="0" w:space="0" w:color="auto"/>
          </w:divBdr>
          <w:divsChild>
            <w:div w:id="635184959">
              <w:marLeft w:val="0"/>
              <w:marRight w:val="0"/>
              <w:marTop w:val="0"/>
              <w:marBottom w:val="0"/>
              <w:divBdr>
                <w:top w:val="none" w:sz="0" w:space="0" w:color="auto"/>
                <w:left w:val="none" w:sz="0" w:space="0" w:color="auto"/>
                <w:bottom w:val="none" w:sz="0" w:space="0" w:color="auto"/>
                <w:right w:val="none" w:sz="0" w:space="0" w:color="auto"/>
              </w:divBdr>
              <w:divsChild>
                <w:div w:id="798915547">
                  <w:marLeft w:val="0"/>
                  <w:marRight w:val="0"/>
                  <w:marTop w:val="0"/>
                  <w:marBottom w:val="45"/>
                  <w:divBdr>
                    <w:top w:val="none" w:sz="0" w:space="0" w:color="auto"/>
                    <w:left w:val="none" w:sz="0" w:space="0" w:color="auto"/>
                    <w:bottom w:val="none" w:sz="0" w:space="0" w:color="auto"/>
                    <w:right w:val="none" w:sz="0" w:space="0" w:color="auto"/>
                  </w:divBdr>
                  <w:divsChild>
                    <w:div w:id="1255212768">
                      <w:marLeft w:val="0"/>
                      <w:marRight w:val="0"/>
                      <w:marTop w:val="0"/>
                      <w:marBottom w:val="0"/>
                      <w:divBdr>
                        <w:top w:val="none" w:sz="0" w:space="0" w:color="auto"/>
                        <w:left w:val="none" w:sz="0" w:space="0" w:color="auto"/>
                        <w:bottom w:val="none" w:sz="0" w:space="0" w:color="auto"/>
                        <w:right w:val="none" w:sz="0" w:space="0" w:color="auto"/>
                      </w:divBdr>
                    </w:div>
                    <w:div w:id="1145857801">
                      <w:marLeft w:val="0"/>
                      <w:marRight w:val="0"/>
                      <w:marTop w:val="0"/>
                      <w:marBottom w:val="0"/>
                      <w:divBdr>
                        <w:top w:val="none" w:sz="0" w:space="0" w:color="auto"/>
                        <w:left w:val="none" w:sz="0" w:space="0" w:color="auto"/>
                        <w:bottom w:val="none" w:sz="0" w:space="0" w:color="auto"/>
                        <w:right w:val="none" w:sz="0" w:space="0" w:color="auto"/>
                      </w:divBdr>
                    </w:div>
                    <w:div w:id="1853298591">
                      <w:marLeft w:val="0"/>
                      <w:marRight w:val="0"/>
                      <w:marTop w:val="0"/>
                      <w:marBottom w:val="0"/>
                      <w:divBdr>
                        <w:top w:val="none" w:sz="0" w:space="0" w:color="auto"/>
                        <w:left w:val="none" w:sz="0" w:space="0" w:color="auto"/>
                        <w:bottom w:val="none" w:sz="0" w:space="0" w:color="auto"/>
                        <w:right w:val="none" w:sz="0" w:space="0" w:color="auto"/>
                      </w:divBdr>
                    </w:div>
                    <w:div w:id="1131632671">
                      <w:marLeft w:val="0"/>
                      <w:marRight w:val="0"/>
                      <w:marTop w:val="0"/>
                      <w:marBottom w:val="0"/>
                      <w:divBdr>
                        <w:top w:val="none" w:sz="0" w:space="0" w:color="auto"/>
                        <w:left w:val="none" w:sz="0" w:space="0" w:color="auto"/>
                        <w:bottom w:val="none" w:sz="0" w:space="0" w:color="auto"/>
                        <w:right w:val="none" w:sz="0" w:space="0" w:color="auto"/>
                      </w:divBdr>
                    </w:div>
                    <w:div w:id="1013193502">
                      <w:marLeft w:val="0"/>
                      <w:marRight w:val="0"/>
                      <w:marTop w:val="0"/>
                      <w:marBottom w:val="0"/>
                      <w:divBdr>
                        <w:top w:val="none" w:sz="0" w:space="0" w:color="auto"/>
                        <w:left w:val="none" w:sz="0" w:space="0" w:color="auto"/>
                        <w:bottom w:val="none" w:sz="0" w:space="0" w:color="auto"/>
                        <w:right w:val="none" w:sz="0" w:space="0" w:color="auto"/>
                      </w:divBdr>
                    </w:div>
                    <w:div w:id="15458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92523">
          <w:marLeft w:val="0"/>
          <w:marRight w:val="0"/>
          <w:marTop w:val="0"/>
          <w:marBottom w:val="0"/>
          <w:divBdr>
            <w:top w:val="single" w:sz="6" w:space="15" w:color="CCCCCC"/>
            <w:left w:val="none" w:sz="0" w:space="0" w:color="auto"/>
            <w:bottom w:val="none" w:sz="0" w:space="0" w:color="auto"/>
            <w:right w:val="none" w:sz="0" w:space="0" w:color="auto"/>
          </w:divBdr>
          <w:divsChild>
            <w:div w:id="1783917561">
              <w:marLeft w:val="0"/>
              <w:marRight w:val="0"/>
              <w:marTop w:val="0"/>
              <w:marBottom w:val="0"/>
              <w:divBdr>
                <w:top w:val="none" w:sz="0" w:space="0" w:color="auto"/>
                <w:left w:val="none" w:sz="0" w:space="0" w:color="auto"/>
                <w:bottom w:val="none" w:sz="0" w:space="0" w:color="auto"/>
                <w:right w:val="none" w:sz="0" w:space="0" w:color="auto"/>
              </w:divBdr>
              <w:divsChild>
                <w:div w:id="1972712861">
                  <w:marLeft w:val="0"/>
                  <w:marRight w:val="0"/>
                  <w:marTop w:val="0"/>
                  <w:marBottom w:val="45"/>
                  <w:divBdr>
                    <w:top w:val="none" w:sz="0" w:space="0" w:color="auto"/>
                    <w:left w:val="none" w:sz="0" w:space="0" w:color="auto"/>
                    <w:bottom w:val="none" w:sz="0" w:space="0" w:color="auto"/>
                    <w:right w:val="none" w:sz="0" w:space="0" w:color="auto"/>
                  </w:divBdr>
                  <w:divsChild>
                    <w:div w:id="559025463">
                      <w:marLeft w:val="0"/>
                      <w:marRight w:val="0"/>
                      <w:marTop w:val="0"/>
                      <w:marBottom w:val="0"/>
                      <w:divBdr>
                        <w:top w:val="none" w:sz="0" w:space="0" w:color="auto"/>
                        <w:left w:val="none" w:sz="0" w:space="0" w:color="auto"/>
                        <w:bottom w:val="none" w:sz="0" w:space="0" w:color="auto"/>
                        <w:right w:val="none" w:sz="0" w:space="0" w:color="auto"/>
                      </w:divBdr>
                    </w:div>
                    <w:div w:id="2013557039">
                      <w:marLeft w:val="0"/>
                      <w:marRight w:val="0"/>
                      <w:marTop w:val="0"/>
                      <w:marBottom w:val="0"/>
                      <w:divBdr>
                        <w:top w:val="none" w:sz="0" w:space="0" w:color="auto"/>
                        <w:left w:val="none" w:sz="0" w:space="0" w:color="auto"/>
                        <w:bottom w:val="none" w:sz="0" w:space="0" w:color="auto"/>
                        <w:right w:val="none" w:sz="0" w:space="0" w:color="auto"/>
                      </w:divBdr>
                    </w:div>
                    <w:div w:id="1399135226">
                      <w:marLeft w:val="0"/>
                      <w:marRight w:val="0"/>
                      <w:marTop w:val="0"/>
                      <w:marBottom w:val="0"/>
                      <w:divBdr>
                        <w:top w:val="none" w:sz="0" w:space="0" w:color="auto"/>
                        <w:left w:val="none" w:sz="0" w:space="0" w:color="auto"/>
                        <w:bottom w:val="none" w:sz="0" w:space="0" w:color="auto"/>
                        <w:right w:val="none" w:sz="0" w:space="0" w:color="auto"/>
                      </w:divBdr>
                    </w:div>
                    <w:div w:id="1741488328">
                      <w:marLeft w:val="0"/>
                      <w:marRight w:val="0"/>
                      <w:marTop w:val="0"/>
                      <w:marBottom w:val="0"/>
                      <w:divBdr>
                        <w:top w:val="none" w:sz="0" w:space="0" w:color="auto"/>
                        <w:left w:val="none" w:sz="0" w:space="0" w:color="auto"/>
                        <w:bottom w:val="none" w:sz="0" w:space="0" w:color="auto"/>
                        <w:right w:val="none" w:sz="0" w:space="0" w:color="auto"/>
                      </w:divBdr>
                    </w:div>
                    <w:div w:id="2054110247">
                      <w:marLeft w:val="0"/>
                      <w:marRight w:val="0"/>
                      <w:marTop w:val="0"/>
                      <w:marBottom w:val="0"/>
                      <w:divBdr>
                        <w:top w:val="none" w:sz="0" w:space="0" w:color="auto"/>
                        <w:left w:val="none" w:sz="0" w:space="0" w:color="auto"/>
                        <w:bottom w:val="none" w:sz="0" w:space="0" w:color="auto"/>
                        <w:right w:val="none" w:sz="0" w:space="0" w:color="auto"/>
                      </w:divBdr>
                    </w:div>
                    <w:div w:id="11655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5253">
          <w:marLeft w:val="0"/>
          <w:marRight w:val="0"/>
          <w:marTop w:val="0"/>
          <w:marBottom w:val="0"/>
          <w:divBdr>
            <w:top w:val="single" w:sz="6" w:space="15" w:color="CCCCCC"/>
            <w:left w:val="none" w:sz="0" w:space="0" w:color="auto"/>
            <w:bottom w:val="none" w:sz="0" w:space="0" w:color="auto"/>
            <w:right w:val="none" w:sz="0" w:space="0" w:color="auto"/>
          </w:divBdr>
          <w:divsChild>
            <w:div w:id="1144539798">
              <w:marLeft w:val="0"/>
              <w:marRight w:val="0"/>
              <w:marTop w:val="0"/>
              <w:marBottom w:val="0"/>
              <w:divBdr>
                <w:top w:val="none" w:sz="0" w:space="0" w:color="auto"/>
                <w:left w:val="none" w:sz="0" w:space="0" w:color="auto"/>
                <w:bottom w:val="none" w:sz="0" w:space="0" w:color="auto"/>
                <w:right w:val="none" w:sz="0" w:space="0" w:color="auto"/>
              </w:divBdr>
              <w:divsChild>
                <w:div w:id="157697598">
                  <w:marLeft w:val="0"/>
                  <w:marRight w:val="0"/>
                  <w:marTop w:val="0"/>
                  <w:marBottom w:val="45"/>
                  <w:divBdr>
                    <w:top w:val="none" w:sz="0" w:space="0" w:color="auto"/>
                    <w:left w:val="none" w:sz="0" w:space="0" w:color="auto"/>
                    <w:bottom w:val="none" w:sz="0" w:space="0" w:color="auto"/>
                    <w:right w:val="none" w:sz="0" w:space="0" w:color="auto"/>
                  </w:divBdr>
                  <w:divsChild>
                    <w:div w:id="363292083">
                      <w:marLeft w:val="0"/>
                      <w:marRight w:val="0"/>
                      <w:marTop w:val="0"/>
                      <w:marBottom w:val="0"/>
                      <w:divBdr>
                        <w:top w:val="none" w:sz="0" w:space="0" w:color="auto"/>
                        <w:left w:val="none" w:sz="0" w:space="0" w:color="auto"/>
                        <w:bottom w:val="none" w:sz="0" w:space="0" w:color="auto"/>
                        <w:right w:val="none" w:sz="0" w:space="0" w:color="auto"/>
                      </w:divBdr>
                    </w:div>
                    <w:div w:id="437259462">
                      <w:marLeft w:val="0"/>
                      <w:marRight w:val="0"/>
                      <w:marTop w:val="0"/>
                      <w:marBottom w:val="0"/>
                      <w:divBdr>
                        <w:top w:val="none" w:sz="0" w:space="0" w:color="auto"/>
                        <w:left w:val="none" w:sz="0" w:space="0" w:color="auto"/>
                        <w:bottom w:val="none" w:sz="0" w:space="0" w:color="auto"/>
                        <w:right w:val="none" w:sz="0" w:space="0" w:color="auto"/>
                      </w:divBdr>
                    </w:div>
                    <w:div w:id="506486686">
                      <w:marLeft w:val="0"/>
                      <w:marRight w:val="0"/>
                      <w:marTop w:val="0"/>
                      <w:marBottom w:val="0"/>
                      <w:divBdr>
                        <w:top w:val="none" w:sz="0" w:space="0" w:color="auto"/>
                        <w:left w:val="none" w:sz="0" w:space="0" w:color="auto"/>
                        <w:bottom w:val="none" w:sz="0" w:space="0" w:color="auto"/>
                        <w:right w:val="none" w:sz="0" w:space="0" w:color="auto"/>
                      </w:divBdr>
                    </w:div>
                    <w:div w:id="1509518598">
                      <w:marLeft w:val="0"/>
                      <w:marRight w:val="0"/>
                      <w:marTop w:val="0"/>
                      <w:marBottom w:val="0"/>
                      <w:divBdr>
                        <w:top w:val="none" w:sz="0" w:space="0" w:color="auto"/>
                        <w:left w:val="none" w:sz="0" w:space="0" w:color="auto"/>
                        <w:bottom w:val="none" w:sz="0" w:space="0" w:color="auto"/>
                        <w:right w:val="none" w:sz="0" w:space="0" w:color="auto"/>
                      </w:divBdr>
                    </w:div>
                    <w:div w:id="510528174">
                      <w:marLeft w:val="0"/>
                      <w:marRight w:val="0"/>
                      <w:marTop w:val="0"/>
                      <w:marBottom w:val="0"/>
                      <w:divBdr>
                        <w:top w:val="none" w:sz="0" w:space="0" w:color="auto"/>
                        <w:left w:val="none" w:sz="0" w:space="0" w:color="auto"/>
                        <w:bottom w:val="none" w:sz="0" w:space="0" w:color="auto"/>
                        <w:right w:val="none" w:sz="0" w:space="0" w:color="auto"/>
                      </w:divBdr>
                    </w:div>
                    <w:div w:id="13807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0393">
          <w:marLeft w:val="0"/>
          <w:marRight w:val="0"/>
          <w:marTop w:val="0"/>
          <w:marBottom w:val="0"/>
          <w:divBdr>
            <w:top w:val="single" w:sz="6" w:space="15" w:color="CCCCCC"/>
            <w:left w:val="none" w:sz="0" w:space="0" w:color="auto"/>
            <w:bottom w:val="none" w:sz="0" w:space="0" w:color="auto"/>
            <w:right w:val="none" w:sz="0" w:space="0" w:color="auto"/>
          </w:divBdr>
          <w:divsChild>
            <w:div w:id="1919706261">
              <w:marLeft w:val="0"/>
              <w:marRight w:val="0"/>
              <w:marTop w:val="0"/>
              <w:marBottom w:val="0"/>
              <w:divBdr>
                <w:top w:val="none" w:sz="0" w:space="0" w:color="auto"/>
                <w:left w:val="none" w:sz="0" w:space="0" w:color="auto"/>
                <w:bottom w:val="none" w:sz="0" w:space="0" w:color="auto"/>
                <w:right w:val="none" w:sz="0" w:space="0" w:color="auto"/>
              </w:divBdr>
              <w:divsChild>
                <w:div w:id="561141365">
                  <w:marLeft w:val="0"/>
                  <w:marRight w:val="0"/>
                  <w:marTop w:val="0"/>
                  <w:marBottom w:val="45"/>
                  <w:divBdr>
                    <w:top w:val="none" w:sz="0" w:space="0" w:color="auto"/>
                    <w:left w:val="none" w:sz="0" w:space="0" w:color="auto"/>
                    <w:bottom w:val="none" w:sz="0" w:space="0" w:color="auto"/>
                    <w:right w:val="none" w:sz="0" w:space="0" w:color="auto"/>
                  </w:divBdr>
                  <w:divsChild>
                    <w:div w:id="815687613">
                      <w:marLeft w:val="0"/>
                      <w:marRight w:val="0"/>
                      <w:marTop w:val="0"/>
                      <w:marBottom w:val="0"/>
                      <w:divBdr>
                        <w:top w:val="none" w:sz="0" w:space="0" w:color="auto"/>
                        <w:left w:val="none" w:sz="0" w:space="0" w:color="auto"/>
                        <w:bottom w:val="none" w:sz="0" w:space="0" w:color="auto"/>
                        <w:right w:val="none" w:sz="0" w:space="0" w:color="auto"/>
                      </w:divBdr>
                    </w:div>
                    <w:div w:id="1741245641">
                      <w:marLeft w:val="0"/>
                      <w:marRight w:val="0"/>
                      <w:marTop w:val="0"/>
                      <w:marBottom w:val="0"/>
                      <w:divBdr>
                        <w:top w:val="none" w:sz="0" w:space="0" w:color="auto"/>
                        <w:left w:val="none" w:sz="0" w:space="0" w:color="auto"/>
                        <w:bottom w:val="none" w:sz="0" w:space="0" w:color="auto"/>
                        <w:right w:val="none" w:sz="0" w:space="0" w:color="auto"/>
                      </w:divBdr>
                    </w:div>
                    <w:div w:id="1337884368">
                      <w:marLeft w:val="0"/>
                      <w:marRight w:val="0"/>
                      <w:marTop w:val="0"/>
                      <w:marBottom w:val="0"/>
                      <w:divBdr>
                        <w:top w:val="none" w:sz="0" w:space="0" w:color="auto"/>
                        <w:left w:val="none" w:sz="0" w:space="0" w:color="auto"/>
                        <w:bottom w:val="none" w:sz="0" w:space="0" w:color="auto"/>
                        <w:right w:val="none" w:sz="0" w:space="0" w:color="auto"/>
                      </w:divBdr>
                    </w:div>
                    <w:div w:id="592936132">
                      <w:marLeft w:val="0"/>
                      <w:marRight w:val="0"/>
                      <w:marTop w:val="0"/>
                      <w:marBottom w:val="0"/>
                      <w:divBdr>
                        <w:top w:val="none" w:sz="0" w:space="0" w:color="auto"/>
                        <w:left w:val="none" w:sz="0" w:space="0" w:color="auto"/>
                        <w:bottom w:val="none" w:sz="0" w:space="0" w:color="auto"/>
                        <w:right w:val="none" w:sz="0" w:space="0" w:color="auto"/>
                      </w:divBdr>
                    </w:div>
                    <w:div w:id="367529630">
                      <w:marLeft w:val="0"/>
                      <w:marRight w:val="0"/>
                      <w:marTop w:val="0"/>
                      <w:marBottom w:val="0"/>
                      <w:divBdr>
                        <w:top w:val="none" w:sz="0" w:space="0" w:color="auto"/>
                        <w:left w:val="none" w:sz="0" w:space="0" w:color="auto"/>
                        <w:bottom w:val="none" w:sz="0" w:space="0" w:color="auto"/>
                        <w:right w:val="none" w:sz="0" w:space="0" w:color="auto"/>
                      </w:divBdr>
                    </w:div>
                    <w:div w:id="12837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6285">
          <w:marLeft w:val="0"/>
          <w:marRight w:val="0"/>
          <w:marTop w:val="0"/>
          <w:marBottom w:val="0"/>
          <w:divBdr>
            <w:top w:val="single" w:sz="6" w:space="15" w:color="CCCCCC"/>
            <w:left w:val="none" w:sz="0" w:space="0" w:color="auto"/>
            <w:bottom w:val="none" w:sz="0" w:space="0" w:color="auto"/>
            <w:right w:val="none" w:sz="0" w:space="0" w:color="auto"/>
          </w:divBdr>
          <w:divsChild>
            <w:div w:id="1660428037">
              <w:marLeft w:val="0"/>
              <w:marRight w:val="0"/>
              <w:marTop w:val="0"/>
              <w:marBottom w:val="0"/>
              <w:divBdr>
                <w:top w:val="none" w:sz="0" w:space="0" w:color="auto"/>
                <w:left w:val="none" w:sz="0" w:space="0" w:color="auto"/>
                <w:bottom w:val="none" w:sz="0" w:space="0" w:color="auto"/>
                <w:right w:val="none" w:sz="0" w:space="0" w:color="auto"/>
              </w:divBdr>
              <w:divsChild>
                <w:div w:id="80109387">
                  <w:marLeft w:val="0"/>
                  <w:marRight w:val="0"/>
                  <w:marTop w:val="0"/>
                  <w:marBottom w:val="45"/>
                  <w:divBdr>
                    <w:top w:val="none" w:sz="0" w:space="0" w:color="auto"/>
                    <w:left w:val="none" w:sz="0" w:space="0" w:color="auto"/>
                    <w:bottom w:val="none" w:sz="0" w:space="0" w:color="auto"/>
                    <w:right w:val="none" w:sz="0" w:space="0" w:color="auto"/>
                  </w:divBdr>
                  <w:divsChild>
                    <w:div w:id="1301303389">
                      <w:marLeft w:val="0"/>
                      <w:marRight w:val="0"/>
                      <w:marTop w:val="0"/>
                      <w:marBottom w:val="0"/>
                      <w:divBdr>
                        <w:top w:val="none" w:sz="0" w:space="0" w:color="auto"/>
                        <w:left w:val="none" w:sz="0" w:space="0" w:color="auto"/>
                        <w:bottom w:val="none" w:sz="0" w:space="0" w:color="auto"/>
                        <w:right w:val="none" w:sz="0" w:space="0" w:color="auto"/>
                      </w:divBdr>
                    </w:div>
                    <w:div w:id="640817279">
                      <w:marLeft w:val="0"/>
                      <w:marRight w:val="0"/>
                      <w:marTop w:val="0"/>
                      <w:marBottom w:val="0"/>
                      <w:divBdr>
                        <w:top w:val="none" w:sz="0" w:space="0" w:color="auto"/>
                        <w:left w:val="none" w:sz="0" w:space="0" w:color="auto"/>
                        <w:bottom w:val="none" w:sz="0" w:space="0" w:color="auto"/>
                        <w:right w:val="none" w:sz="0" w:space="0" w:color="auto"/>
                      </w:divBdr>
                    </w:div>
                    <w:div w:id="1337612207">
                      <w:marLeft w:val="0"/>
                      <w:marRight w:val="0"/>
                      <w:marTop w:val="0"/>
                      <w:marBottom w:val="0"/>
                      <w:divBdr>
                        <w:top w:val="none" w:sz="0" w:space="0" w:color="auto"/>
                        <w:left w:val="none" w:sz="0" w:space="0" w:color="auto"/>
                        <w:bottom w:val="none" w:sz="0" w:space="0" w:color="auto"/>
                        <w:right w:val="none" w:sz="0" w:space="0" w:color="auto"/>
                      </w:divBdr>
                    </w:div>
                    <w:div w:id="1898927527">
                      <w:marLeft w:val="0"/>
                      <w:marRight w:val="0"/>
                      <w:marTop w:val="0"/>
                      <w:marBottom w:val="0"/>
                      <w:divBdr>
                        <w:top w:val="none" w:sz="0" w:space="0" w:color="auto"/>
                        <w:left w:val="none" w:sz="0" w:space="0" w:color="auto"/>
                        <w:bottom w:val="none" w:sz="0" w:space="0" w:color="auto"/>
                        <w:right w:val="none" w:sz="0" w:space="0" w:color="auto"/>
                      </w:divBdr>
                    </w:div>
                    <w:div w:id="294871689">
                      <w:marLeft w:val="0"/>
                      <w:marRight w:val="0"/>
                      <w:marTop w:val="0"/>
                      <w:marBottom w:val="0"/>
                      <w:divBdr>
                        <w:top w:val="none" w:sz="0" w:space="0" w:color="auto"/>
                        <w:left w:val="none" w:sz="0" w:space="0" w:color="auto"/>
                        <w:bottom w:val="none" w:sz="0" w:space="0" w:color="auto"/>
                        <w:right w:val="none" w:sz="0" w:space="0" w:color="auto"/>
                      </w:divBdr>
                    </w:div>
                    <w:div w:id="12096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3893">
          <w:marLeft w:val="0"/>
          <w:marRight w:val="0"/>
          <w:marTop w:val="0"/>
          <w:marBottom w:val="0"/>
          <w:divBdr>
            <w:top w:val="single" w:sz="6" w:space="15" w:color="CCCCCC"/>
            <w:left w:val="none" w:sz="0" w:space="0" w:color="auto"/>
            <w:bottom w:val="none" w:sz="0" w:space="0" w:color="auto"/>
            <w:right w:val="none" w:sz="0" w:space="0" w:color="auto"/>
          </w:divBdr>
          <w:divsChild>
            <w:div w:id="584996398">
              <w:marLeft w:val="0"/>
              <w:marRight w:val="0"/>
              <w:marTop w:val="0"/>
              <w:marBottom w:val="0"/>
              <w:divBdr>
                <w:top w:val="none" w:sz="0" w:space="0" w:color="auto"/>
                <w:left w:val="none" w:sz="0" w:space="0" w:color="auto"/>
                <w:bottom w:val="none" w:sz="0" w:space="0" w:color="auto"/>
                <w:right w:val="none" w:sz="0" w:space="0" w:color="auto"/>
              </w:divBdr>
              <w:divsChild>
                <w:div w:id="264457566">
                  <w:marLeft w:val="0"/>
                  <w:marRight w:val="0"/>
                  <w:marTop w:val="0"/>
                  <w:marBottom w:val="45"/>
                  <w:divBdr>
                    <w:top w:val="none" w:sz="0" w:space="0" w:color="auto"/>
                    <w:left w:val="none" w:sz="0" w:space="0" w:color="auto"/>
                    <w:bottom w:val="none" w:sz="0" w:space="0" w:color="auto"/>
                    <w:right w:val="none" w:sz="0" w:space="0" w:color="auto"/>
                  </w:divBdr>
                  <w:divsChild>
                    <w:div w:id="1049181604">
                      <w:marLeft w:val="0"/>
                      <w:marRight w:val="0"/>
                      <w:marTop w:val="0"/>
                      <w:marBottom w:val="0"/>
                      <w:divBdr>
                        <w:top w:val="none" w:sz="0" w:space="0" w:color="auto"/>
                        <w:left w:val="none" w:sz="0" w:space="0" w:color="auto"/>
                        <w:bottom w:val="none" w:sz="0" w:space="0" w:color="auto"/>
                        <w:right w:val="none" w:sz="0" w:space="0" w:color="auto"/>
                      </w:divBdr>
                    </w:div>
                    <w:div w:id="1625849409">
                      <w:marLeft w:val="0"/>
                      <w:marRight w:val="0"/>
                      <w:marTop w:val="0"/>
                      <w:marBottom w:val="0"/>
                      <w:divBdr>
                        <w:top w:val="none" w:sz="0" w:space="0" w:color="auto"/>
                        <w:left w:val="none" w:sz="0" w:space="0" w:color="auto"/>
                        <w:bottom w:val="none" w:sz="0" w:space="0" w:color="auto"/>
                        <w:right w:val="none" w:sz="0" w:space="0" w:color="auto"/>
                      </w:divBdr>
                    </w:div>
                    <w:div w:id="622615199">
                      <w:marLeft w:val="0"/>
                      <w:marRight w:val="0"/>
                      <w:marTop w:val="0"/>
                      <w:marBottom w:val="0"/>
                      <w:divBdr>
                        <w:top w:val="none" w:sz="0" w:space="0" w:color="auto"/>
                        <w:left w:val="none" w:sz="0" w:space="0" w:color="auto"/>
                        <w:bottom w:val="none" w:sz="0" w:space="0" w:color="auto"/>
                        <w:right w:val="none" w:sz="0" w:space="0" w:color="auto"/>
                      </w:divBdr>
                    </w:div>
                    <w:div w:id="433325566">
                      <w:marLeft w:val="0"/>
                      <w:marRight w:val="0"/>
                      <w:marTop w:val="0"/>
                      <w:marBottom w:val="0"/>
                      <w:divBdr>
                        <w:top w:val="none" w:sz="0" w:space="0" w:color="auto"/>
                        <w:left w:val="none" w:sz="0" w:space="0" w:color="auto"/>
                        <w:bottom w:val="none" w:sz="0" w:space="0" w:color="auto"/>
                        <w:right w:val="none" w:sz="0" w:space="0" w:color="auto"/>
                      </w:divBdr>
                    </w:div>
                    <w:div w:id="1478297734">
                      <w:marLeft w:val="0"/>
                      <w:marRight w:val="0"/>
                      <w:marTop w:val="0"/>
                      <w:marBottom w:val="0"/>
                      <w:divBdr>
                        <w:top w:val="none" w:sz="0" w:space="0" w:color="auto"/>
                        <w:left w:val="none" w:sz="0" w:space="0" w:color="auto"/>
                        <w:bottom w:val="none" w:sz="0" w:space="0" w:color="auto"/>
                        <w:right w:val="none" w:sz="0" w:space="0" w:color="auto"/>
                      </w:divBdr>
                    </w:div>
                    <w:div w:id="20065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0519">
          <w:marLeft w:val="0"/>
          <w:marRight w:val="0"/>
          <w:marTop w:val="0"/>
          <w:marBottom w:val="0"/>
          <w:divBdr>
            <w:top w:val="single" w:sz="6" w:space="15" w:color="CCCCCC"/>
            <w:left w:val="none" w:sz="0" w:space="0" w:color="auto"/>
            <w:bottom w:val="none" w:sz="0" w:space="0" w:color="auto"/>
            <w:right w:val="none" w:sz="0" w:space="0" w:color="auto"/>
          </w:divBdr>
          <w:divsChild>
            <w:div w:id="1331787415">
              <w:marLeft w:val="0"/>
              <w:marRight w:val="0"/>
              <w:marTop w:val="0"/>
              <w:marBottom w:val="0"/>
              <w:divBdr>
                <w:top w:val="none" w:sz="0" w:space="0" w:color="auto"/>
                <w:left w:val="none" w:sz="0" w:space="0" w:color="auto"/>
                <w:bottom w:val="none" w:sz="0" w:space="0" w:color="auto"/>
                <w:right w:val="none" w:sz="0" w:space="0" w:color="auto"/>
              </w:divBdr>
              <w:divsChild>
                <w:div w:id="39746741">
                  <w:marLeft w:val="0"/>
                  <w:marRight w:val="0"/>
                  <w:marTop w:val="0"/>
                  <w:marBottom w:val="45"/>
                  <w:divBdr>
                    <w:top w:val="none" w:sz="0" w:space="0" w:color="auto"/>
                    <w:left w:val="none" w:sz="0" w:space="0" w:color="auto"/>
                    <w:bottom w:val="none" w:sz="0" w:space="0" w:color="auto"/>
                    <w:right w:val="none" w:sz="0" w:space="0" w:color="auto"/>
                  </w:divBdr>
                  <w:divsChild>
                    <w:div w:id="908153929">
                      <w:marLeft w:val="0"/>
                      <w:marRight w:val="0"/>
                      <w:marTop w:val="0"/>
                      <w:marBottom w:val="0"/>
                      <w:divBdr>
                        <w:top w:val="none" w:sz="0" w:space="0" w:color="auto"/>
                        <w:left w:val="none" w:sz="0" w:space="0" w:color="auto"/>
                        <w:bottom w:val="none" w:sz="0" w:space="0" w:color="auto"/>
                        <w:right w:val="none" w:sz="0" w:space="0" w:color="auto"/>
                      </w:divBdr>
                    </w:div>
                    <w:div w:id="429930649">
                      <w:marLeft w:val="0"/>
                      <w:marRight w:val="0"/>
                      <w:marTop w:val="0"/>
                      <w:marBottom w:val="0"/>
                      <w:divBdr>
                        <w:top w:val="none" w:sz="0" w:space="0" w:color="auto"/>
                        <w:left w:val="none" w:sz="0" w:space="0" w:color="auto"/>
                        <w:bottom w:val="none" w:sz="0" w:space="0" w:color="auto"/>
                        <w:right w:val="none" w:sz="0" w:space="0" w:color="auto"/>
                      </w:divBdr>
                    </w:div>
                    <w:div w:id="1542088987">
                      <w:marLeft w:val="0"/>
                      <w:marRight w:val="0"/>
                      <w:marTop w:val="0"/>
                      <w:marBottom w:val="0"/>
                      <w:divBdr>
                        <w:top w:val="none" w:sz="0" w:space="0" w:color="auto"/>
                        <w:left w:val="none" w:sz="0" w:space="0" w:color="auto"/>
                        <w:bottom w:val="none" w:sz="0" w:space="0" w:color="auto"/>
                        <w:right w:val="none" w:sz="0" w:space="0" w:color="auto"/>
                      </w:divBdr>
                    </w:div>
                    <w:div w:id="1220245456">
                      <w:marLeft w:val="0"/>
                      <w:marRight w:val="0"/>
                      <w:marTop w:val="0"/>
                      <w:marBottom w:val="0"/>
                      <w:divBdr>
                        <w:top w:val="none" w:sz="0" w:space="0" w:color="auto"/>
                        <w:left w:val="none" w:sz="0" w:space="0" w:color="auto"/>
                        <w:bottom w:val="none" w:sz="0" w:space="0" w:color="auto"/>
                        <w:right w:val="none" w:sz="0" w:space="0" w:color="auto"/>
                      </w:divBdr>
                    </w:div>
                    <w:div w:id="125703651">
                      <w:marLeft w:val="0"/>
                      <w:marRight w:val="0"/>
                      <w:marTop w:val="0"/>
                      <w:marBottom w:val="0"/>
                      <w:divBdr>
                        <w:top w:val="none" w:sz="0" w:space="0" w:color="auto"/>
                        <w:left w:val="none" w:sz="0" w:space="0" w:color="auto"/>
                        <w:bottom w:val="none" w:sz="0" w:space="0" w:color="auto"/>
                        <w:right w:val="none" w:sz="0" w:space="0" w:color="auto"/>
                      </w:divBdr>
                    </w:div>
                    <w:div w:id="5883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5940">
          <w:marLeft w:val="0"/>
          <w:marRight w:val="0"/>
          <w:marTop w:val="0"/>
          <w:marBottom w:val="0"/>
          <w:divBdr>
            <w:top w:val="single" w:sz="6" w:space="15" w:color="CCCCCC"/>
            <w:left w:val="none" w:sz="0" w:space="0" w:color="auto"/>
            <w:bottom w:val="none" w:sz="0" w:space="0" w:color="auto"/>
            <w:right w:val="none" w:sz="0" w:space="0" w:color="auto"/>
          </w:divBdr>
          <w:divsChild>
            <w:div w:id="955141958">
              <w:marLeft w:val="0"/>
              <w:marRight w:val="0"/>
              <w:marTop w:val="0"/>
              <w:marBottom w:val="0"/>
              <w:divBdr>
                <w:top w:val="none" w:sz="0" w:space="0" w:color="auto"/>
                <w:left w:val="none" w:sz="0" w:space="0" w:color="auto"/>
                <w:bottom w:val="none" w:sz="0" w:space="0" w:color="auto"/>
                <w:right w:val="none" w:sz="0" w:space="0" w:color="auto"/>
              </w:divBdr>
              <w:divsChild>
                <w:div w:id="1719429292">
                  <w:marLeft w:val="0"/>
                  <w:marRight w:val="0"/>
                  <w:marTop w:val="0"/>
                  <w:marBottom w:val="45"/>
                  <w:divBdr>
                    <w:top w:val="none" w:sz="0" w:space="0" w:color="auto"/>
                    <w:left w:val="none" w:sz="0" w:space="0" w:color="auto"/>
                    <w:bottom w:val="none" w:sz="0" w:space="0" w:color="auto"/>
                    <w:right w:val="none" w:sz="0" w:space="0" w:color="auto"/>
                  </w:divBdr>
                  <w:divsChild>
                    <w:div w:id="1277761395">
                      <w:marLeft w:val="0"/>
                      <w:marRight w:val="0"/>
                      <w:marTop w:val="0"/>
                      <w:marBottom w:val="0"/>
                      <w:divBdr>
                        <w:top w:val="none" w:sz="0" w:space="0" w:color="auto"/>
                        <w:left w:val="none" w:sz="0" w:space="0" w:color="auto"/>
                        <w:bottom w:val="none" w:sz="0" w:space="0" w:color="auto"/>
                        <w:right w:val="none" w:sz="0" w:space="0" w:color="auto"/>
                      </w:divBdr>
                    </w:div>
                    <w:div w:id="773356239">
                      <w:marLeft w:val="0"/>
                      <w:marRight w:val="0"/>
                      <w:marTop w:val="0"/>
                      <w:marBottom w:val="0"/>
                      <w:divBdr>
                        <w:top w:val="none" w:sz="0" w:space="0" w:color="auto"/>
                        <w:left w:val="none" w:sz="0" w:space="0" w:color="auto"/>
                        <w:bottom w:val="none" w:sz="0" w:space="0" w:color="auto"/>
                        <w:right w:val="none" w:sz="0" w:space="0" w:color="auto"/>
                      </w:divBdr>
                    </w:div>
                    <w:div w:id="2092240332">
                      <w:marLeft w:val="0"/>
                      <w:marRight w:val="0"/>
                      <w:marTop w:val="0"/>
                      <w:marBottom w:val="0"/>
                      <w:divBdr>
                        <w:top w:val="none" w:sz="0" w:space="0" w:color="auto"/>
                        <w:left w:val="none" w:sz="0" w:space="0" w:color="auto"/>
                        <w:bottom w:val="none" w:sz="0" w:space="0" w:color="auto"/>
                        <w:right w:val="none" w:sz="0" w:space="0" w:color="auto"/>
                      </w:divBdr>
                    </w:div>
                    <w:div w:id="1749304534">
                      <w:marLeft w:val="0"/>
                      <w:marRight w:val="0"/>
                      <w:marTop w:val="0"/>
                      <w:marBottom w:val="0"/>
                      <w:divBdr>
                        <w:top w:val="none" w:sz="0" w:space="0" w:color="auto"/>
                        <w:left w:val="none" w:sz="0" w:space="0" w:color="auto"/>
                        <w:bottom w:val="none" w:sz="0" w:space="0" w:color="auto"/>
                        <w:right w:val="none" w:sz="0" w:space="0" w:color="auto"/>
                      </w:divBdr>
                    </w:div>
                    <w:div w:id="1362052438">
                      <w:marLeft w:val="0"/>
                      <w:marRight w:val="0"/>
                      <w:marTop w:val="0"/>
                      <w:marBottom w:val="0"/>
                      <w:divBdr>
                        <w:top w:val="none" w:sz="0" w:space="0" w:color="auto"/>
                        <w:left w:val="none" w:sz="0" w:space="0" w:color="auto"/>
                        <w:bottom w:val="none" w:sz="0" w:space="0" w:color="auto"/>
                        <w:right w:val="none" w:sz="0" w:space="0" w:color="auto"/>
                      </w:divBdr>
                    </w:div>
                    <w:div w:id="513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6837">
          <w:marLeft w:val="0"/>
          <w:marRight w:val="0"/>
          <w:marTop w:val="0"/>
          <w:marBottom w:val="0"/>
          <w:divBdr>
            <w:top w:val="single" w:sz="6" w:space="15" w:color="CCCCCC"/>
            <w:left w:val="none" w:sz="0" w:space="0" w:color="auto"/>
            <w:bottom w:val="none" w:sz="0" w:space="0" w:color="auto"/>
            <w:right w:val="none" w:sz="0" w:space="0" w:color="auto"/>
          </w:divBdr>
          <w:divsChild>
            <w:div w:id="30692307">
              <w:marLeft w:val="0"/>
              <w:marRight w:val="0"/>
              <w:marTop w:val="0"/>
              <w:marBottom w:val="0"/>
              <w:divBdr>
                <w:top w:val="none" w:sz="0" w:space="0" w:color="auto"/>
                <w:left w:val="none" w:sz="0" w:space="0" w:color="auto"/>
                <w:bottom w:val="none" w:sz="0" w:space="0" w:color="auto"/>
                <w:right w:val="none" w:sz="0" w:space="0" w:color="auto"/>
              </w:divBdr>
              <w:divsChild>
                <w:div w:id="1268348202">
                  <w:marLeft w:val="0"/>
                  <w:marRight w:val="0"/>
                  <w:marTop w:val="0"/>
                  <w:marBottom w:val="45"/>
                  <w:divBdr>
                    <w:top w:val="none" w:sz="0" w:space="0" w:color="auto"/>
                    <w:left w:val="none" w:sz="0" w:space="0" w:color="auto"/>
                    <w:bottom w:val="none" w:sz="0" w:space="0" w:color="auto"/>
                    <w:right w:val="none" w:sz="0" w:space="0" w:color="auto"/>
                  </w:divBdr>
                  <w:divsChild>
                    <w:div w:id="144324706">
                      <w:marLeft w:val="0"/>
                      <w:marRight w:val="0"/>
                      <w:marTop w:val="0"/>
                      <w:marBottom w:val="0"/>
                      <w:divBdr>
                        <w:top w:val="none" w:sz="0" w:space="0" w:color="auto"/>
                        <w:left w:val="none" w:sz="0" w:space="0" w:color="auto"/>
                        <w:bottom w:val="none" w:sz="0" w:space="0" w:color="auto"/>
                        <w:right w:val="none" w:sz="0" w:space="0" w:color="auto"/>
                      </w:divBdr>
                    </w:div>
                    <w:div w:id="623779209">
                      <w:marLeft w:val="0"/>
                      <w:marRight w:val="0"/>
                      <w:marTop w:val="0"/>
                      <w:marBottom w:val="0"/>
                      <w:divBdr>
                        <w:top w:val="none" w:sz="0" w:space="0" w:color="auto"/>
                        <w:left w:val="none" w:sz="0" w:space="0" w:color="auto"/>
                        <w:bottom w:val="none" w:sz="0" w:space="0" w:color="auto"/>
                        <w:right w:val="none" w:sz="0" w:space="0" w:color="auto"/>
                      </w:divBdr>
                    </w:div>
                    <w:div w:id="255410354">
                      <w:marLeft w:val="0"/>
                      <w:marRight w:val="0"/>
                      <w:marTop w:val="0"/>
                      <w:marBottom w:val="0"/>
                      <w:divBdr>
                        <w:top w:val="none" w:sz="0" w:space="0" w:color="auto"/>
                        <w:left w:val="none" w:sz="0" w:space="0" w:color="auto"/>
                        <w:bottom w:val="none" w:sz="0" w:space="0" w:color="auto"/>
                        <w:right w:val="none" w:sz="0" w:space="0" w:color="auto"/>
                      </w:divBdr>
                    </w:div>
                    <w:div w:id="99031065">
                      <w:marLeft w:val="0"/>
                      <w:marRight w:val="0"/>
                      <w:marTop w:val="0"/>
                      <w:marBottom w:val="0"/>
                      <w:divBdr>
                        <w:top w:val="none" w:sz="0" w:space="0" w:color="auto"/>
                        <w:left w:val="none" w:sz="0" w:space="0" w:color="auto"/>
                        <w:bottom w:val="none" w:sz="0" w:space="0" w:color="auto"/>
                        <w:right w:val="none" w:sz="0" w:space="0" w:color="auto"/>
                      </w:divBdr>
                    </w:div>
                    <w:div w:id="120223811">
                      <w:marLeft w:val="0"/>
                      <w:marRight w:val="0"/>
                      <w:marTop w:val="0"/>
                      <w:marBottom w:val="0"/>
                      <w:divBdr>
                        <w:top w:val="none" w:sz="0" w:space="0" w:color="auto"/>
                        <w:left w:val="none" w:sz="0" w:space="0" w:color="auto"/>
                        <w:bottom w:val="none" w:sz="0" w:space="0" w:color="auto"/>
                        <w:right w:val="none" w:sz="0" w:space="0" w:color="auto"/>
                      </w:divBdr>
                    </w:div>
                    <w:div w:id="13644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604">
          <w:marLeft w:val="0"/>
          <w:marRight w:val="0"/>
          <w:marTop w:val="0"/>
          <w:marBottom w:val="0"/>
          <w:divBdr>
            <w:top w:val="single" w:sz="6" w:space="15" w:color="CCCCCC"/>
            <w:left w:val="none" w:sz="0" w:space="0" w:color="auto"/>
            <w:bottom w:val="none" w:sz="0" w:space="0" w:color="auto"/>
            <w:right w:val="none" w:sz="0" w:space="0" w:color="auto"/>
          </w:divBdr>
          <w:divsChild>
            <w:div w:id="847017556">
              <w:marLeft w:val="0"/>
              <w:marRight w:val="0"/>
              <w:marTop w:val="0"/>
              <w:marBottom w:val="0"/>
              <w:divBdr>
                <w:top w:val="none" w:sz="0" w:space="0" w:color="auto"/>
                <w:left w:val="none" w:sz="0" w:space="0" w:color="auto"/>
                <w:bottom w:val="none" w:sz="0" w:space="0" w:color="auto"/>
                <w:right w:val="none" w:sz="0" w:space="0" w:color="auto"/>
              </w:divBdr>
              <w:divsChild>
                <w:div w:id="537083459">
                  <w:marLeft w:val="0"/>
                  <w:marRight w:val="0"/>
                  <w:marTop w:val="0"/>
                  <w:marBottom w:val="45"/>
                  <w:divBdr>
                    <w:top w:val="none" w:sz="0" w:space="0" w:color="auto"/>
                    <w:left w:val="none" w:sz="0" w:space="0" w:color="auto"/>
                    <w:bottom w:val="none" w:sz="0" w:space="0" w:color="auto"/>
                    <w:right w:val="none" w:sz="0" w:space="0" w:color="auto"/>
                  </w:divBdr>
                  <w:divsChild>
                    <w:div w:id="1568228461">
                      <w:marLeft w:val="0"/>
                      <w:marRight w:val="0"/>
                      <w:marTop w:val="0"/>
                      <w:marBottom w:val="0"/>
                      <w:divBdr>
                        <w:top w:val="none" w:sz="0" w:space="0" w:color="auto"/>
                        <w:left w:val="none" w:sz="0" w:space="0" w:color="auto"/>
                        <w:bottom w:val="none" w:sz="0" w:space="0" w:color="auto"/>
                        <w:right w:val="none" w:sz="0" w:space="0" w:color="auto"/>
                      </w:divBdr>
                    </w:div>
                    <w:div w:id="408502493">
                      <w:marLeft w:val="0"/>
                      <w:marRight w:val="0"/>
                      <w:marTop w:val="0"/>
                      <w:marBottom w:val="0"/>
                      <w:divBdr>
                        <w:top w:val="none" w:sz="0" w:space="0" w:color="auto"/>
                        <w:left w:val="none" w:sz="0" w:space="0" w:color="auto"/>
                        <w:bottom w:val="none" w:sz="0" w:space="0" w:color="auto"/>
                        <w:right w:val="none" w:sz="0" w:space="0" w:color="auto"/>
                      </w:divBdr>
                    </w:div>
                    <w:div w:id="2013530489">
                      <w:marLeft w:val="0"/>
                      <w:marRight w:val="0"/>
                      <w:marTop w:val="0"/>
                      <w:marBottom w:val="0"/>
                      <w:divBdr>
                        <w:top w:val="none" w:sz="0" w:space="0" w:color="auto"/>
                        <w:left w:val="none" w:sz="0" w:space="0" w:color="auto"/>
                        <w:bottom w:val="none" w:sz="0" w:space="0" w:color="auto"/>
                        <w:right w:val="none" w:sz="0" w:space="0" w:color="auto"/>
                      </w:divBdr>
                    </w:div>
                    <w:div w:id="1702511081">
                      <w:marLeft w:val="0"/>
                      <w:marRight w:val="0"/>
                      <w:marTop w:val="0"/>
                      <w:marBottom w:val="0"/>
                      <w:divBdr>
                        <w:top w:val="none" w:sz="0" w:space="0" w:color="auto"/>
                        <w:left w:val="none" w:sz="0" w:space="0" w:color="auto"/>
                        <w:bottom w:val="none" w:sz="0" w:space="0" w:color="auto"/>
                        <w:right w:val="none" w:sz="0" w:space="0" w:color="auto"/>
                      </w:divBdr>
                    </w:div>
                    <w:div w:id="410811637">
                      <w:marLeft w:val="0"/>
                      <w:marRight w:val="0"/>
                      <w:marTop w:val="0"/>
                      <w:marBottom w:val="0"/>
                      <w:divBdr>
                        <w:top w:val="none" w:sz="0" w:space="0" w:color="auto"/>
                        <w:left w:val="none" w:sz="0" w:space="0" w:color="auto"/>
                        <w:bottom w:val="none" w:sz="0" w:space="0" w:color="auto"/>
                        <w:right w:val="none" w:sz="0" w:space="0" w:color="auto"/>
                      </w:divBdr>
                    </w:div>
                    <w:div w:id="20130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3701">
          <w:marLeft w:val="0"/>
          <w:marRight w:val="0"/>
          <w:marTop w:val="0"/>
          <w:marBottom w:val="0"/>
          <w:divBdr>
            <w:top w:val="single" w:sz="6" w:space="15" w:color="CCCCCC"/>
            <w:left w:val="none" w:sz="0" w:space="0" w:color="auto"/>
            <w:bottom w:val="none" w:sz="0" w:space="0" w:color="auto"/>
            <w:right w:val="none" w:sz="0" w:space="0" w:color="auto"/>
          </w:divBdr>
          <w:divsChild>
            <w:div w:id="1432049270">
              <w:marLeft w:val="0"/>
              <w:marRight w:val="0"/>
              <w:marTop w:val="0"/>
              <w:marBottom w:val="0"/>
              <w:divBdr>
                <w:top w:val="none" w:sz="0" w:space="0" w:color="auto"/>
                <w:left w:val="none" w:sz="0" w:space="0" w:color="auto"/>
                <w:bottom w:val="none" w:sz="0" w:space="0" w:color="auto"/>
                <w:right w:val="none" w:sz="0" w:space="0" w:color="auto"/>
              </w:divBdr>
              <w:divsChild>
                <w:div w:id="1059479257">
                  <w:marLeft w:val="0"/>
                  <w:marRight w:val="0"/>
                  <w:marTop w:val="0"/>
                  <w:marBottom w:val="45"/>
                  <w:divBdr>
                    <w:top w:val="none" w:sz="0" w:space="0" w:color="auto"/>
                    <w:left w:val="none" w:sz="0" w:space="0" w:color="auto"/>
                    <w:bottom w:val="none" w:sz="0" w:space="0" w:color="auto"/>
                    <w:right w:val="none" w:sz="0" w:space="0" w:color="auto"/>
                  </w:divBdr>
                  <w:divsChild>
                    <w:div w:id="2025016027">
                      <w:marLeft w:val="0"/>
                      <w:marRight w:val="0"/>
                      <w:marTop w:val="0"/>
                      <w:marBottom w:val="0"/>
                      <w:divBdr>
                        <w:top w:val="none" w:sz="0" w:space="0" w:color="auto"/>
                        <w:left w:val="none" w:sz="0" w:space="0" w:color="auto"/>
                        <w:bottom w:val="none" w:sz="0" w:space="0" w:color="auto"/>
                        <w:right w:val="none" w:sz="0" w:space="0" w:color="auto"/>
                      </w:divBdr>
                    </w:div>
                    <w:div w:id="1465583842">
                      <w:marLeft w:val="0"/>
                      <w:marRight w:val="0"/>
                      <w:marTop w:val="0"/>
                      <w:marBottom w:val="0"/>
                      <w:divBdr>
                        <w:top w:val="none" w:sz="0" w:space="0" w:color="auto"/>
                        <w:left w:val="none" w:sz="0" w:space="0" w:color="auto"/>
                        <w:bottom w:val="none" w:sz="0" w:space="0" w:color="auto"/>
                        <w:right w:val="none" w:sz="0" w:space="0" w:color="auto"/>
                      </w:divBdr>
                    </w:div>
                    <w:div w:id="1282415718">
                      <w:marLeft w:val="0"/>
                      <w:marRight w:val="0"/>
                      <w:marTop w:val="0"/>
                      <w:marBottom w:val="0"/>
                      <w:divBdr>
                        <w:top w:val="none" w:sz="0" w:space="0" w:color="auto"/>
                        <w:left w:val="none" w:sz="0" w:space="0" w:color="auto"/>
                        <w:bottom w:val="none" w:sz="0" w:space="0" w:color="auto"/>
                        <w:right w:val="none" w:sz="0" w:space="0" w:color="auto"/>
                      </w:divBdr>
                    </w:div>
                    <w:div w:id="2112971249">
                      <w:marLeft w:val="0"/>
                      <w:marRight w:val="0"/>
                      <w:marTop w:val="0"/>
                      <w:marBottom w:val="0"/>
                      <w:divBdr>
                        <w:top w:val="none" w:sz="0" w:space="0" w:color="auto"/>
                        <w:left w:val="none" w:sz="0" w:space="0" w:color="auto"/>
                        <w:bottom w:val="none" w:sz="0" w:space="0" w:color="auto"/>
                        <w:right w:val="none" w:sz="0" w:space="0" w:color="auto"/>
                      </w:divBdr>
                    </w:div>
                    <w:div w:id="209341550">
                      <w:marLeft w:val="0"/>
                      <w:marRight w:val="0"/>
                      <w:marTop w:val="0"/>
                      <w:marBottom w:val="0"/>
                      <w:divBdr>
                        <w:top w:val="none" w:sz="0" w:space="0" w:color="auto"/>
                        <w:left w:val="none" w:sz="0" w:space="0" w:color="auto"/>
                        <w:bottom w:val="none" w:sz="0" w:space="0" w:color="auto"/>
                        <w:right w:val="none" w:sz="0" w:space="0" w:color="auto"/>
                      </w:divBdr>
                    </w:div>
                    <w:div w:id="9180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08163">
          <w:marLeft w:val="0"/>
          <w:marRight w:val="0"/>
          <w:marTop w:val="0"/>
          <w:marBottom w:val="0"/>
          <w:divBdr>
            <w:top w:val="single" w:sz="6" w:space="15" w:color="CCCCCC"/>
            <w:left w:val="none" w:sz="0" w:space="0" w:color="auto"/>
            <w:bottom w:val="none" w:sz="0" w:space="0" w:color="auto"/>
            <w:right w:val="none" w:sz="0" w:space="0" w:color="auto"/>
          </w:divBdr>
          <w:divsChild>
            <w:div w:id="987977781">
              <w:marLeft w:val="0"/>
              <w:marRight w:val="0"/>
              <w:marTop w:val="0"/>
              <w:marBottom w:val="0"/>
              <w:divBdr>
                <w:top w:val="none" w:sz="0" w:space="0" w:color="auto"/>
                <w:left w:val="none" w:sz="0" w:space="0" w:color="auto"/>
                <w:bottom w:val="none" w:sz="0" w:space="0" w:color="auto"/>
                <w:right w:val="none" w:sz="0" w:space="0" w:color="auto"/>
              </w:divBdr>
              <w:divsChild>
                <w:div w:id="1774009653">
                  <w:marLeft w:val="0"/>
                  <w:marRight w:val="0"/>
                  <w:marTop w:val="0"/>
                  <w:marBottom w:val="45"/>
                  <w:divBdr>
                    <w:top w:val="none" w:sz="0" w:space="0" w:color="auto"/>
                    <w:left w:val="none" w:sz="0" w:space="0" w:color="auto"/>
                    <w:bottom w:val="none" w:sz="0" w:space="0" w:color="auto"/>
                    <w:right w:val="none" w:sz="0" w:space="0" w:color="auto"/>
                  </w:divBdr>
                  <w:divsChild>
                    <w:div w:id="1437866626">
                      <w:marLeft w:val="0"/>
                      <w:marRight w:val="0"/>
                      <w:marTop w:val="0"/>
                      <w:marBottom w:val="0"/>
                      <w:divBdr>
                        <w:top w:val="none" w:sz="0" w:space="0" w:color="auto"/>
                        <w:left w:val="none" w:sz="0" w:space="0" w:color="auto"/>
                        <w:bottom w:val="none" w:sz="0" w:space="0" w:color="auto"/>
                        <w:right w:val="none" w:sz="0" w:space="0" w:color="auto"/>
                      </w:divBdr>
                    </w:div>
                    <w:div w:id="6569386">
                      <w:marLeft w:val="0"/>
                      <w:marRight w:val="0"/>
                      <w:marTop w:val="0"/>
                      <w:marBottom w:val="0"/>
                      <w:divBdr>
                        <w:top w:val="none" w:sz="0" w:space="0" w:color="auto"/>
                        <w:left w:val="none" w:sz="0" w:space="0" w:color="auto"/>
                        <w:bottom w:val="none" w:sz="0" w:space="0" w:color="auto"/>
                        <w:right w:val="none" w:sz="0" w:space="0" w:color="auto"/>
                      </w:divBdr>
                    </w:div>
                    <w:div w:id="1229925152">
                      <w:marLeft w:val="0"/>
                      <w:marRight w:val="0"/>
                      <w:marTop w:val="0"/>
                      <w:marBottom w:val="0"/>
                      <w:divBdr>
                        <w:top w:val="none" w:sz="0" w:space="0" w:color="auto"/>
                        <w:left w:val="none" w:sz="0" w:space="0" w:color="auto"/>
                        <w:bottom w:val="none" w:sz="0" w:space="0" w:color="auto"/>
                        <w:right w:val="none" w:sz="0" w:space="0" w:color="auto"/>
                      </w:divBdr>
                    </w:div>
                    <w:div w:id="1829202404">
                      <w:marLeft w:val="0"/>
                      <w:marRight w:val="0"/>
                      <w:marTop w:val="0"/>
                      <w:marBottom w:val="0"/>
                      <w:divBdr>
                        <w:top w:val="none" w:sz="0" w:space="0" w:color="auto"/>
                        <w:left w:val="none" w:sz="0" w:space="0" w:color="auto"/>
                        <w:bottom w:val="none" w:sz="0" w:space="0" w:color="auto"/>
                        <w:right w:val="none" w:sz="0" w:space="0" w:color="auto"/>
                      </w:divBdr>
                    </w:div>
                    <w:div w:id="1735355712">
                      <w:marLeft w:val="0"/>
                      <w:marRight w:val="0"/>
                      <w:marTop w:val="0"/>
                      <w:marBottom w:val="0"/>
                      <w:divBdr>
                        <w:top w:val="none" w:sz="0" w:space="0" w:color="auto"/>
                        <w:left w:val="none" w:sz="0" w:space="0" w:color="auto"/>
                        <w:bottom w:val="none" w:sz="0" w:space="0" w:color="auto"/>
                        <w:right w:val="none" w:sz="0" w:space="0" w:color="auto"/>
                      </w:divBdr>
                    </w:div>
                    <w:div w:id="16442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0068">
          <w:marLeft w:val="0"/>
          <w:marRight w:val="0"/>
          <w:marTop w:val="0"/>
          <w:marBottom w:val="0"/>
          <w:divBdr>
            <w:top w:val="single" w:sz="6" w:space="15" w:color="CCCCCC"/>
            <w:left w:val="none" w:sz="0" w:space="0" w:color="auto"/>
            <w:bottom w:val="none" w:sz="0" w:space="0" w:color="auto"/>
            <w:right w:val="none" w:sz="0" w:space="0" w:color="auto"/>
          </w:divBdr>
          <w:divsChild>
            <w:div w:id="189413650">
              <w:marLeft w:val="0"/>
              <w:marRight w:val="0"/>
              <w:marTop w:val="0"/>
              <w:marBottom w:val="0"/>
              <w:divBdr>
                <w:top w:val="none" w:sz="0" w:space="0" w:color="auto"/>
                <w:left w:val="none" w:sz="0" w:space="0" w:color="auto"/>
                <w:bottom w:val="none" w:sz="0" w:space="0" w:color="auto"/>
                <w:right w:val="none" w:sz="0" w:space="0" w:color="auto"/>
              </w:divBdr>
              <w:divsChild>
                <w:div w:id="1985967639">
                  <w:marLeft w:val="0"/>
                  <w:marRight w:val="0"/>
                  <w:marTop w:val="0"/>
                  <w:marBottom w:val="45"/>
                  <w:divBdr>
                    <w:top w:val="none" w:sz="0" w:space="0" w:color="auto"/>
                    <w:left w:val="none" w:sz="0" w:space="0" w:color="auto"/>
                    <w:bottom w:val="none" w:sz="0" w:space="0" w:color="auto"/>
                    <w:right w:val="none" w:sz="0" w:space="0" w:color="auto"/>
                  </w:divBdr>
                  <w:divsChild>
                    <w:div w:id="1008488739">
                      <w:marLeft w:val="0"/>
                      <w:marRight w:val="0"/>
                      <w:marTop w:val="0"/>
                      <w:marBottom w:val="0"/>
                      <w:divBdr>
                        <w:top w:val="none" w:sz="0" w:space="0" w:color="auto"/>
                        <w:left w:val="none" w:sz="0" w:space="0" w:color="auto"/>
                        <w:bottom w:val="none" w:sz="0" w:space="0" w:color="auto"/>
                        <w:right w:val="none" w:sz="0" w:space="0" w:color="auto"/>
                      </w:divBdr>
                    </w:div>
                    <w:div w:id="1222448626">
                      <w:marLeft w:val="0"/>
                      <w:marRight w:val="0"/>
                      <w:marTop w:val="0"/>
                      <w:marBottom w:val="0"/>
                      <w:divBdr>
                        <w:top w:val="none" w:sz="0" w:space="0" w:color="auto"/>
                        <w:left w:val="none" w:sz="0" w:space="0" w:color="auto"/>
                        <w:bottom w:val="none" w:sz="0" w:space="0" w:color="auto"/>
                        <w:right w:val="none" w:sz="0" w:space="0" w:color="auto"/>
                      </w:divBdr>
                    </w:div>
                    <w:div w:id="1993294862">
                      <w:marLeft w:val="0"/>
                      <w:marRight w:val="0"/>
                      <w:marTop w:val="0"/>
                      <w:marBottom w:val="0"/>
                      <w:divBdr>
                        <w:top w:val="none" w:sz="0" w:space="0" w:color="auto"/>
                        <w:left w:val="none" w:sz="0" w:space="0" w:color="auto"/>
                        <w:bottom w:val="none" w:sz="0" w:space="0" w:color="auto"/>
                        <w:right w:val="none" w:sz="0" w:space="0" w:color="auto"/>
                      </w:divBdr>
                    </w:div>
                    <w:div w:id="1959607020">
                      <w:marLeft w:val="0"/>
                      <w:marRight w:val="0"/>
                      <w:marTop w:val="0"/>
                      <w:marBottom w:val="0"/>
                      <w:divBdr>
                        <w:top w:val="none" w:sz="0" w:space="0" w:color="auto"/>
                        <w:left w:val="none" w:sz="0" w:space="0" w:color="auto"/>
                        <w:bottom w:val="none" w:sz="0" w:space="0" w:color="auto"/>
                        <w:right w:val="none" w:sz="0" w:space="0" w:color="auto"/>
                      </w:divBdr>
                    </w:div>
                    <w:div w:id="2105565945">
                      <w:marLeft w:val="0"/>
                      <w:marRight w:val="0"/>
                      <w:marTop w:val="0"/>
                      <w:marBottom w:val="0"/>
                      <w:divBdr>
                        <w:top w:val="none" w:sz="0" w:space="0" w:color="auto"/>
                        <w:left w:val="none" w:sz="0" w:space="0" w:color="auto"/>
                        <w:bottom w:val="none" w:sz="0" w:space="0" w:color="auto"/>
                        <w:right w:val="none" w:sz="0" w:space="0" w:color="auto"/>
                      </w:divBdr>
                    </w:div>
                    <w:div w:id="1209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8415">
          <w:marLeft w:val="0"/>
          <w:marRight w:val="0"/>
          <w:marTop w:val="0"/>
          <w:marBottom w:val="0"/>
          <w:divBdr>
            <w:top w:val="single" w:sz="6" w:space="15" w:color="CCCCCC"/>
            <w:left w:val="none" w:sz="0" w:space="0" w:color="auto"/>
            <w:bottom w:val="none" w:sz="0" w:space="0" w:color="auto"/>
            <w:right w:val="none" w:sz="0" w:space="0" w:color="auto"/>
          </w:divBdr>
          <w:divsChild>
            <w:div w:id="458375320">
              <w:marLeft w:val="0"/>
              <w:marRight w:val="0"/>
              <w:marTop w:val="0"/>
              <w:marBottom w:val="0"/>
              <w:divBdr>
                <w:top w:val="none" w:sz="0" w:space="0" w:color="auto"/>
                <w:left w:val="none" w:sz="0" w:space="0" w:color="auto"/>
                <w:bottom w:val="none" w:sz="0" w:space="0" w:color="auto"/>
                <w:right w:val="none" w:sz="0" w:space="0" w:color="auto"/>
              </w:divBdr>
              <w:divsChild>
                <w:div w:id="2016372200">
                  <w:marLeft w:val="0"/>
                  <w:marRight w:val="0"/>
                  <w:marTop w:val="0"/>
                  <w:marBottom w:val="45"/>
                  <w:divBdr>
                    <w:top w:val="none" w:sz="0" w:space="0" w:color="auto"/>
                    <w:left w:val="none" w:sz="0" w:space="0" w:color="auto"/>
                    <w:bottom w:val="none" w:sz="0" w:space="0" w:color="auto"/>
                    <w:right w:val="none" w:sz="0" w:space="0" w:color="auto"/>
                  </w:divBdr>
                  <w:divsChild>
                    <w:div w:id="2048288211">
                      <w:marLeft w:val="0"/>
                      <w:marRight w:val="0"/>
                      <w:marTop w:val="0"/>
                      <w:marBottom w:val="0"/>
                      <w:divBdr>
                        <w:top w:val="none" w:sz="0" w:space="0" w:color="auto"/>
                        <w:left w:val="none" w:sz="0" w:space="0" w:color="auto"/>
                        <w:bottom w:val="none" w:sz="0" w:space="0" w:color="auto"/>
                        <w:right w:val="none" w:sz="0" w:space="0" w:color="auto"/>
                      </w:divBdr>
                    </w:div>
                    <w:div w:id="1752309751">
                      <w:marLeft w:val="0"/>
                      <w:marRight w:val="0"/>
                      <w:marTop w:val="0"/>
                      <w:marBottom w:val="0"/>
                      <w:divBdr>
                        <w:top w:val="none" w:sz="0" w:space="0" w:color="auto"/>
                        <w:left w:val="none" w:sz="0" w:space="0" w:color="auto"/>
                        <w:bottom w:val="none" w:sz="0" w:space="0" w:color="auto"/>
                        <w:right w:val="none" w:sz="0" w:space="0" w:color="auto"/>
                      </w:divBdr>
                    </w:div>
                    <w:div w:id="1293632131">
                      <w:marLeft w:val="0"/>
                      <w:marRight w:val="0"/>
                      <w:marTop w:val="0"/>
                      <w:marBottom w:val="0"/>
                      <w:divBdr>
                        <w:top w:val="none" w:sz="0" w:space="0" w:color="auto"/>
                        <w:left w:val="none" w:sz="0" w:space="0" w:color="auto"/>
                        <w:bottom w:val="none" w:sz="0" w:space="0" w:color="auto"/>
                        <w:right w:val="none" w:sz="0" w:space="0" w:color="auto"/>
                      </w:divBdr>
                    </w:div>
                    <w:div w:id="1236547870">
                      <w:marLeft w:val="0"/>
                      <w:marRight w:val="0"/>
                      <w:marTop w:val="0"/>
                      <w:marBottom w:val="0"/>
                      <w:divBdr>
                        <w:top w:val="none" w:sz="0" w:space="0" w:color="auto"/>
                        <w:left w:val="none" w:sz="0" w:space="0" w:color="auto"/>
                        <w:bottom w:val="none" w:sz="0" w:space="0" w:color="auto"/>
                        <w:right w:val="none" w:sz="0" w:space="0" w:color="auto"/>
                      </w:divBdr>
                    </w:div>
                    <w:div w:id="1215505067">
                      <w:marLeft w:val="0"/>
                      <w:marRight w:val="0"/>
                      <w:marTop w:val="0"/>
                      <w:marBottom w:val="0"/>
                      <w:divBdr>
                        <w:top w:val="none" w:sz="0" w:space="0" w:color="auto"/>
                        <w:left w:val="none" w:sz="0" w:space="0" w:color="auto"/>
                        <w:bottom w:val="none" w:sz="0" w:space="0" w:color="auto"/>
                        <w:right w:val="none" w:sz="0" w:space="0" w:color="auto"/>
                      </w:divBdr>
                    </w:div>
                    <w:div w:id="20563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6454">
          <w:marLeft w:val="0"/>
          <w:marRight w:val="0"/>
          <w:marTop w:val="0"/>
          <w:marBottom w:val="0"/>
          <w:divBdr>
            <w:top w:val="single" w:sz="6" w:space="15" w:color="CCCCCC"/>
            <w:left w:val="none" w:sz="0" w:space="0" w:color="auto"/>
            <w:bottom w:val="none" w:sz="0" w:space="0" w:color="auto"/>
            <w:right w:val="none" w:sz="0" w:space="0" w:color="auto"/>
          </w:divBdr>
          <w:divsChild>
            <w:div w:id="1304774566">
              <w:marLeft w:val="0"/>
              <w:marRight w:val="0"/>
              <w:marTop w:val="0"/>
              <w:marBottom w:val="0"/>
              <w:divBdr>
                <w:top w:val="none" w:sz="0" w:space="0" w:color="auto"/>
                <w:left w:val="none" w:sz="0" w:space="0" w:color="auto"/>
                <w:bottom w:val="none" w:sz="0" w:space="0" w:color="auto"/>
                <w:right w:val="none" w:sz="0" w:space="0" w:color="auto"/>
              </w:divBdr>
              <w:divsChild>
                <w:div w:id="1200819053">
                  <w:marLeft w:val="0"/>
                  <w:marRight w:val="0"/>
                  <w:marTop w:val="0"/>
                  <w:marBottom w:val="45"/>
                  <w:divBdr>
                    <w:top w:val="none" w:sz="0" w:space="0" w:color="auto"/>
                    <w:left w:val="none" w:sz="0" w:space="0" w:color="auto"/>
                    <w:bottom w:val="none" w:sz="0" w:space="0" w:color="auto"/>
                    <w:right w:val="none" w:sz="0" w:space="0" w:color="auto"/>
                  </w:divBdr>
                  <w:divsChild>
                    <w:div w:id="889193537">
                      <w:marLeft w:val="0"/>
                      <w:marRight w:val="0"/>
                      <w:marTop w:val="0"/>
                      <w:marBottom w:val="0"/>
                      <w:divBdr>
                        <w:top w:val="none" w:sz="0" w:space="0" w:color="auto"/>
                        <w:left w:val="none" w:sz="0" w:space="0" w:color="auto"/>
                        <w:bottom w:val="none" w:sz="0" w:space="0" w:color="auto"/>
                        <w:right w:val="none" w:sz="0" w:space="0" w:color="auto"/>
                      </w:divBdr>
                    </w:div>
                    <w:div w:id="1250188693">
                      <w:marLeft w:val="0"/>
                      <w:marRight w:val="0"/>
                      <w:marTop w:val="0"/>
                      <w:marBottom w:val="0"/>
                      <w:divBdr>
                        <w:top w:val="none" w:sz="0" w:space="0" w:color="auto"/>
                        <w:left w:val="none" w:sz="0" w:space="0" w:color="auto"/>
                        <w:bottom w:val="none" w:sz="0" w:space="0" w:color="auto"/>
                        <w:right w:val="none" w:sz="0" w:space="0" w:color="auto"/>
                      </w:divBdr>
                    </w:div>
                    <w:div w:id="816723396">
                      <w:marLeft w:val="0"/>
                      <w:marRight w:val="0"/>
                      <w:marTop w:val="0"/>
                      <w:marBottom w:val="0"/>
                      <w:divBdr>
                        <w:top w:val="none" w:sz="0" w:space="0" w:color="auto"/>
                        <w:left w:val="none" w:sz="0" w:space="0" w:color="auto"/>
                        <w:bottom w:val="none" w:sz="0" w:space="0" w:color="auto"/>
                        <w:right w:val="none" w:sz="0" w:space="0" w:color="auto"/>
                      </w:divBdr>
                    </w:div>
                    <w:div w:id="1133331755">
                      <w:marLeft w:val="0"/>
                      <w:marRight w:val="0"/>
                      <w:marTop w:val="0"/>
                      <w:marBottom w:val="0"/>
                      <w:divBdr>
                        <w:top w:val="none" w:sz="0" w:space="0" w:color="auto"/>
                        <w:left w:val="none" w:sz="0" w:space="0" w:color="auto"/>
                        <w:bottom w:val="none" w:sz="0" w:space="0" w:color="auto"/>
                        <w:right w:val="none" w:sz="0" w:space="0" w:color="auto"/>
                      </w:divBdr>
                    </w:div>
                    <w:div w:id="403842627">
                      <w:marLeft w:val="0"/>
                      <w:marRight w:val="0"/>
                      <w:marTop w:val="0"/>
                      <w:marBottom w:val="0"/>
                      <w:divBdr>
                        <w:top w:val="none" w:sz="0" w:space="0" w:color="auto"/>
                        <w:left w:val="none" w:sz="0" w:space="0" w:color="auto"/>
                        <w:bottom w:val="none" w:sz="0" w:space="0" w:color="auto"/>
                        <w:right w:val="none" w:sz="0" w:space="0" w:color="auto"/>
                      </w:divBdr>
                    </w:div>
                    <w:div w:id="15949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39716">
          <w:marLeft w:val="0"/>
          <w:marRight w:val="0"/>
          <w:marTop w:val="0"/>
          <w:marBottom w:val="0"/>
          <w:divBdr>
            <w:top w:val="single" w:sz="6" w:space="15" w:color="CCCCCC"/>
            <w:left w:val="none" w:sz="0" w:space="0" w:color="auto"/>
            <w:bottom w:val="none" w:sz="0" w:space="0" w:color="auto"/>
            <w:right w:val="none" w:sz="0" w:space="0" w:color="auto"/>
          </w:divBdr>
          <w:divsChild>
            <w:div w:id="1543665368">
              <w:marLeft w:val="0"/>
              <w:marRight w:val="0"/>
              <w:marTop w:val="0"/>
              <w:marBottom w:val="0"/>
              <w:divBdr>
                <w:top w:val="none" w:sz="0" w:space="0" w:color="auto"/>
                <w:left w:val="none" w:sz="0" w:space="0" w:color="auto"/>
                <w:bottom w:val="none" w:sz="0" w:space="0" w:color="auto"/>
                <w:right w:val="none" w:sz="0" w:space="0" w:color="auto"/>
              </w:divBdr>
              <w:divsChild>
                <w:div w:id="2136679702">
                  <w:marLeft w:val="0"/>
                  <w:marRight w:val="0"/>
                  <w:marTop w:val="0"/>
                  <w:marBottom w:val="45"/>
                  <w:divBdr>
                    <w:top w:val="none" w:sz="0" w:space="0" w:color="auto"/>
                    <w:left w:val="none" w:sz="0" w:space="0" w:color="auto"/>
                    <w:bottom w:val="none" w:sz="0" w:space="0" w:color="auto"/>
                    <w:right w:val="none" w:sz="0" w:space="0" w:color="auto"/>
                  </w:divBdr>
                  <w:divsChild>
                    <w:div w:id="1278096813">
                      <w:marLeft w:val="0"/>
                      <w:marRight w:val="0"/>
                      <w:marTop w:val="0"/>
                      <w:marBottom w:val="0"/>
                      <w:divBdr>
                        <w:top w:val="none" w:sz="0" w:space="0" w:color="auto"/>
                        <w:left w:val="none" w:sz="0" w:space="0" w:color="auto"/>
                        <w:bottom w:val="none" w:sz="0" w:space="0" w:color="auto"/>
                        <w:right w:val="none" w:sz="0" w:space="0" w:color="auto"/>
                      </w:divBdr>
                    </w:div>
                    <w:div w:id="1333338731">
                      <w:marLeft w:val="0"/>
                      <w:marRight w:val="0"/>
                      <w:marTop w:val="0"/>
                      <w:marBottom w:val="0"/>
                      <w:divBdr>
                        <w:top w:val="none" w:sz="0" w:space="0" w:color="auto"/>
                        <w:left w:val="none" w:sz="0" w:space="0" w:color="auto"/>
                        <w:bottom w:val="none" w:sz="0" w:space="0" w:color="auto"/>
                        <w:right w:val="none" w:sz="0" w:space="0" w:color="auto"/>
                      </w:divBdr>
                    </w:div>
                    <w:div w:id="1706952571">
                      <w:marLeft w:val="0"/>
                      <w:marRight w:val="0"/>
                      <w:marTop w:val="0"/>
                      <w:marBottom w:val="0"/>
                      <w:divBdr>
                        <w:top w:val="none" w:sz="0" w:space="0" w:color="auto"/>
                        <w:left w:val="none" w:sz="0" w:space="0" w:color="auto"/>
                        <w:bottom w:val="none" w:sz="0" w:space="0" w:color="auto"/>
                        <w:right w:val="none" w:sz="0" w:space="0" w:color="auto"/>
                      </w:divBdr>
                    </w:div>
                    <w:div w:id="1955483428">
                      <w:marLeft w:val="0"/>
                      <w:marRight w:val="0"/>
                      <w:marTop w:val="0"/>
                      <w:marBottom w:val="0"/>
                      <w:divBdr>
                        <w:top w:val="none" w:sz="0" w:space="0" w:color="auto"/>
                        <w:left w:val="none" w:sz="0" w:space="0" w:color="auto"/>
                        <w:bottom w:val="none" w:sz="0" w:space="0" w:color="auto"/>
                        <w:right w:val="none" w:sz="0" w:space="0" w:color="auto"/>
                      </w:divBdr>
                    </w:div>
                    <w:div w:id="1163622675">
                      <w:marLeft w:val="0"/>
                      <w:marRight w:val="0"/>
                      <w:marTop w:val="0"/>
                      <w:marBottom w:val="0"/>
                      <w:divBdr>
                        <w:top w:val="none" w:sz="0" w:space="0" w:color="auto"/>
                        <w:left w:val="none" w:sz="0" w:space="0" w:color="auto"/>
                        <w:bottom w:val="none" w:sz="0" w:space="0" w:color="auto"/>
                        <w:right w:val="none" w:sz="0" w:space="0" w:color="auto"/>
                      </w:divBdr>
                    </w:div>
                    <w:div w:id="19092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5064">
          <w:marLeft w:val="0"/>
          <w:marRight w:val="0"/>
          <w:marTop w:val="0"/>
          <w:marBottom w:val="0"/>
          <w:divBdr>
            <w:top w:val="single" w:sz="6" w:space="15" w:color="CCCCCC"/>
            <w:left w:val="none" w:sz="0" w:space="0" w:color="auto"/>
            <w:bottom w:val="none" w:sz="0" w:space="0" w:color="auto"/>
            <w:right w:val="none" w:sz="0" w:space="0" w:color="auto"/>
          </w:divBdr>
          <w:divsChild>
            <w:div w:id="498930396">
              <w:marLeft w:val="0"/>
              <w:marRight w:val="0"/>
              <w:marTop w:val="0"/>
              <w:marBottom w:val="0"/>
              <w:divBdr>
                <w:top w:val="none" w:sz="0" w:space="0" w:color="auto"/>
                <w:left w:val="none" w:sz="0" w:space="0" w:color="auto"/>
                <w:bottom w:val="none" w:sz="0" w:space="0" w:color="auto"/>
                <w:right w:val="none" w:sz="0" w:space="0" w:color="auto"/>
              </w:divBdr>
              <w:divsChild>
                <w:div w:id="403603152">
                  <w:marLeft w:val="0"/>
                  <w:marRight w:val="0"/>
                  <w:marTop w:val="0"/>
                  <w:marBottom w:val="45"/>
                  <w:divBdr>
                    <w:top w:val="none" w:sz="0" w:space="0" w:color="auto"/>
                    <w:left w:val="none" w:sz="0" w:space="0" w:color="auto"/>
                    <w:bottom w:val="none" w:sz="0" w:space="0" w:color="auto"/>
                    <w:right w:val="none" w:sz="0" w:space="0" w:color="auto"/>
                  </w:divBdr>
                  <w:divsChild>
                    <w:div w:id="1411191018">
                      <w:marLeft w:val="0"/>
                      <w:marRight w:val="0"/>
                      <w:marTop w:val="0"/>
                      <w:marBottom w:val="0"/>
                      <w:divBdr>
                        <w:top w:val="none" w:sz="0" w:space="0" w:color="auto"/>
                        <w:left w:val="none" w:sz="0" w:space="0" w:color="auto"/>
                        <w:bottom w:val="none" w:sz="0" w:space="0" w:color="auto"/>
                        <w:right w:val="none" w:sz="0" w:space="0" w:color="auto"/>
                      </w:divBdr>
                    </w:div>
                    <w:div w:id="1578321015">
                      <w:marLeft w:val="0"/>
                      <w:marRight w:val="0"/>
                      <w:marTop w:val="0"/>
                      <w:marBottom w:val="0"/>
                      <w:divBdr>
                        <w:top w:val="none" w:sz="0" w:space="0" w:color="auto"/>
                        <w:left w:val="none" w:sz="0" w:space="0" w:color="auto"/>
                        <w:bottom w:val="none" w:sz="0" w:space="0" w:color="auto"/>
                        <w:right w:val="none" w:sz="0" w:space="0" w:color="auto"/>
                      </w:divBdr>
                    </w:div>
                    <w:div w:id="328946588">
                      <w:marLeft w:val="0"/>
                      <w:marRight w:val="0"/>
                      <w:marTop w:val="0"/>
                      <w:marBottom w:val="0"/>
                      <w:divBdr>
                        <w:top w:val="none" w:sz="0" w:space="0" w:color="auto"/>
                        <w:left w:val="none" w:sz="0" w:space="0" w:color="auto"/>
                        <w:bottom w:val="none" w:sz="0" w:space="0" w:color="auto"/>
                        <w:right w:val="none" w:sz="0" w:space="0" w:color="auto"/>
                      </w:divBdr>
                    </w:div>
                    <w:div w:id="399643623">
                      <w:marLeft w:val="0"/>
                      <w:marRight w:val="0"/>
                      <w:marTop w:val="0"/>
                      <w:marBottom w:val="0"/>
                      <w:divBdr>
                        <w:top w:val="none" w:sz="0" w:space="0" w:color="auto"/>
                        <w:left w:val="none" w:sz="0" w:space="0" w:color="auto"/>
                        <w:bottom w:val="none" w:sz="0" w:space="0" w:color="auto"/>
                        <w:right w:val="none" w:sz="0" w:space="0" w:color="auto"/>
                      </w:divBdr>
                    </w:div>
                    <w:div w:id="408190493">
                      <w:marLeft w:val="0"/>
                      <w:marRight w:val="0"/>
                      <w:marTop w:val="0"/>
                      <w:marBottom w:val="0"/>
                      <w:divBdr>
                        <w:top w:val="none" w:sz="0" w:space="0" w:color="auto"/>
                        <w:left w:val="none" w:sz="0" w:space="0" w:color="auto"/>
                        <w:bottom w:val="none" w:sz="0" w:space="0" w:color="auto"/>
                        <w:right w:val="none" w:sz="0" w:space="0" w:color="auto"/>
                      </w:divBdr>
                    </w:div>
                    <w:div w:id="10370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873">
          <w:marLeft w:val="0"/>
          <w:marRight w:val="0"/>
          <w:marTop w:val="0"/>
          <w:marBottom w:val="0"/>
          <w:divBdr>
            <w:top w:val="single" w:sz="6" w:space="15" w:color="CCCCCC"/>
            <w:left w:val="none" w:sz="0" w:space="0" w:color="auto"/>
            <w:bottom w:val="none" w:sz="0" w:space="0" w:color="auto"/>
            <w:right w:val="none" w:sz="0" w:space="0" w:color="auto"/>
          </w:divBdr>
          <w:divsChild>
            <w:div w:id="2054646397">
              <w:marLeft w:val="0"/>
              <w:marRight w:val="0"/>
              <w:marTop w:val="0"/>
              <w:marBottom w:val="0"/>
              <w:divBdr>
                <w:top w:val="none" w:sz="0" w:space="0" w:color="auto"/>
                <w:left w:val="none" w:sz="0" w:space="0" w:color="auto"/>
                <w:bottom w:val="none" w:sz="0" w:space="0" w:color="auto"/>
                <w:right w:val="none" w:sz="0" w:space="0" w:color="auto"/>
              </w:divBdr>
              <w:divsChild>
                <w:div w:id="403988453">
                  <w:marLeft w:val="0"/>
                  <w:marRight w:val="0"/>
                  <w:marTop w:val="0"/>
                  <w:marBottom w:val="45"/>
                  <w:divBdr>
                    <w:top w:val="none" w:sz="0" w:space="0" w:color="auto"/>
                    <w:left w:val="none" w:sz="0" w:space="0" w:color="auto"/>
                    <w:bottom w:val="none" w:sz="0" w:space="0" w:color="auto"/>
                    <w:right w:val="none" w:sz="0" w:space="0" w:color="auto"/>
                  </w:divBdr>
                  <w:divsChild>
                    <w:div w:id="2035770428">
                      <w:marLeft w:val="0"/>
                      <w:marRight w:val="0"/>
                      <w:marTop w:val="0"/>
                      <w:marBottom w:val="0"/>
                      <w:divBdr>
                        <w:top w:val="none" w:sz="0" w:space="0" w:color="auto"/>
                        <w:left w:val="none" w:sz="0" w:space="0" w:color="auto"/>
                        <w:bottom w:val="none" w:sz="0" w:space="0" w:color="auto"/>
                        <w:right w:val="none" w:sz="0" w:space="0" w:color="auto"/>
                      </w:divBdr>
                    </w:div>
                    <w:div w:id="17897329">
                      <w:marLeft w:val="0"/>
                      <w:marRight w:val="0"/>
                      <w:marTop w:val="0"/>
                      <w:marBottom w:val="0"/>
                      <w:divBdr>
                        <w:top w:val="none" w:sz="0" w:space="0" w:color="auto"/>
                        <w:left w:val="none" w:sz="0" w:space="0" w:color="auto"/>
                        <w:bottom w:val="none" w:sz="0" w:space="0" w:color="auto"/>
                        <w:right w:val="none" w:sz="0" w:space="0" w:color="auto"/>
                      </w:divBdr>
                    </w:div>
                    <w:div w:id="1693991500">
                      <w:marLeft w:val="0"/>
                      <w:marRight w:val="0"/>
                      <w:marTop w:val="0"/>
                      <w:marBottom w:val="0"/>
                      <w:divBdr>
                        <w:top w:val="none" w:sz="0" w:space="0" w:color="auto"/>
                        <w:left w:val="none" w:sz="0" w:space="0" w:color="auto"/>
                        <w:bottom w:val="none" w:sz="0" w:space="0" w:color="auto"/>
                        <w:right w:val="none" w:sz="0" w:space="0" w:color="auto"/>
                      </w:divBdr>
                    </w:div>
                    <w:div w:id="31422261">
                      <w:marLeft w:val="0"/>
                      <w:marRight w:val="0"/>
                      <w:marTop w:val="0"/>
                      <w:marBottom w:val="0"/>
                      <w:divBdr>
                        <w:top w:val="none" w:sz="0" w:space="0" w:color="auto"/>
                        <w:left w:val="none" w:sz="0" w:space="0" w:color="auto"/>
                        <w:bottom w:val="none" w:sz="0" w:space="0" w:color="auto"/>
                        <w:right w:val="none" w:sz="0" w:space="0" w:color="auto"/>
                      </w:divBdr>
                    </w:div>
                    <w:div w:id="1154179544">
                      <w:marLeft w:val="0"/>
                      <w:marRight w:val="0"/>
                      <w:marTop w:val="0"/>
                      <w:marBottom w:val="0"/>
                      <w:divBdr>
                        <w:top w:val="none" w:sz="0" w:space="0" w:color="auto"/>
                        <w:left w:val="none" w:sz="0" w:space="0" w:color="auto"/>
                        <w:bottom w:val="none" w:sz="0" w:space="0" w:color="auto"/>
                        <w:right w:val="none" w:sz="0" w:space="0" w:color="auto"/>
                      </w:divBdr>
                    </w:div>
                    <w:div w:id="13241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3619">
          <w:marLeft w:val="0"/>
          <w:marRight w:val="0"/>
          <w:marTop w:val="0"/>
          <w:marBottom w:val="0"/>
          <w:divBdr>
            <w:top w:val="single" w:sz="6" w:space="15" w:color="CCCCCC"/>
            <w:left w:val="none" w:sz="0" w:space="0" w:color="auto"/>
            <w:bottom w:val="none" w:sz="0" w:space="0" w:color="auto"/>
            <w:right w:val="none" w:sz="0" w:space="0" w:color="auto"/>
          </w:divBdr>
          <w:divsChild>
            <w:div w:id="129709701">
              <w:marLeft w:val="0"/>
              <w:marRight w:val="0"/>
              <w:marTop w:val="0"/>
              <w:marBottom w:val="0"/>
              <w:divBdr>
                <w:top w:val="none" w:sz="0" w:space="0" w:color="auto"/>
                <w:left w:val="none" w:sz="0" w:space="0" w:color="auto"/>
                <w:bottom w:val="none" w:sz="0" w:space="0" w:color="auto"/>
                <w:right w:val="none" w:sz="0" w:space="0" w:color="auto"/>
              </w:divBdr>
              <w:divsChild>
                <w:div w:id="3753295">
                  <w:marLeft w:val="0"/>
                  <w:marRight w:val="0"/>
                  <w:marTop w:val="0"/>
                  <w:marBottom w:val="45"/>
                  <w:divBdr>
                    <w:top w:val="none" w:sz="0" w:space="0" w:color="auto"/>
                    <w:left w:val="none" w:sz="0" w:space="0" w:color="auto"/>
                    <w:bottom w:val="none" w:sz="0" w:space="0" w:color="auto"/>
                    <w:right w:val="none" w:sz="0" w:space="0" w:color="auto"/>
                  </w:divBdr>
                  <w:divsChild>
                    <w:div w:id="488328346">
                      <w:marLeft w:val="0"/>
                      <w:marRight w:val="0"/>
                      <w:marTop w:val="0"/>
                      <w:marBottom w:val="0"/>
                      <w:divBdr>
                        <w:top w:val="none" w:sz="0" w:space="0" w:color="auto"/>
                        <w:left w:val="none" w:sz="0" w:space="0" w:color="auto"/>
                        <w:bottom w:val="none" w:sz="0" w:space="0" w:color="auto"/>
                        <w:right w:val="none" w:sz="0" w:space="0" w:color="auto"/>
                      </w:divBdr>
                    </w:div>
                    <w:div w:id="1515152387">
                      <w:marLeft w:val="0"/>
                      <w:marRight w:val="0"/>
                      <w:marTop w:val="0"/>
                      <w:marBottom w:val="0"/>
                      <w:divBdr>
                        <w:top w:val="none" w:sz="0" w:space="0" w:color="auto"/>
                        <w:left w:val="none" w:sz="0" w:space="0" w:color="auto"/>
                        <w:bottom w:val="none" w:sz="0" w:space="0" w:color="auto"/>
                        <w:right w:val="none" w:sz="0" w:space="0" w:color="auto"/>
                      </w:divBdr>
                    </w:div>
                    <w:div w:id="2013295244">
                      <w:marLeft w:val="0"/>
                      <w:marRight w:val="0"/>
                      <w:marTop w:val="0"/>
                      <w:marBottom w:val="0"/>
                      <w:divBdr>
                        <w:top w:val="none" w:sz="0" w:space="0" w:color="auto"/>
                        <w:left w:val="none" w:sz="0" w:space="0" w:color="auto"/>
                        <w:bottom w:val="none" w:sz="0" w:space="0" w:color="auto"/>
                        <w:right w:val="none" w:sz="0" w:space="0" w:color="auto"/>
                      </w:divBdr>
                    </w:div>
                    <w:div w:id="375815145">
                      <w:marLeft w:val="0"/>
                      <w:marRight w:val="0"/>
                      <w:marTop w:val="0"/>
                      <w:marBottom w:val="0"/>
                      <w:divBdr>
                        <w:top w:val="none" w:sz="0" w:space="0" w:color="auto"/>
                        <w:left w:val="none" w:sz="0" w:space="0" w:color="auto"/>
                        <w:bottom w:val="none" w:sz="0" w:space="0" w:color="auto"/>
                        <w:right w:val="none" w:sz="0" w:space="0" w:color="auto"/>
                      </w:divBdr>
                    </w:div>
                    <w:div w:id="1461344869">
                      <w:marLeft w:val="0"/>
                      <w:marRight w:val="0"/>
                      <w:marTop w:val="0"/>
                      <w:marBottom w:val="0"/>
                      <w:divBdr>
                        <w:top w:val="none" w:sz="0" w:space="0" w:color="auto"/>
                        <w:left w:val="none" w:sz="0" w:space="0" w:color="auto"/>
                        <w:bottom w:val="none" w:sz="0" w:space="0" w:color="auto"/>
                        <w:right w:val="none" w:sz="0" w:space="0" w:color="auto"/>
                      </w:divBdr>
                    </w:div>
                    <w:div w:id="20946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52724">
          <w:marLeft w:val="0"/>
          <w:marRight w:val="0"/>
          <w:marTop w:val="0"/>
          <w:marBottom w:val="0"/>
          <w:divBdr>
            <w:top w:val="single" w:sz="6" w:space="15" w:color="CCCCCC"/>
            <w:left w:val="none" w:sz="0" w:space="0" w:color="auto"/>
            <w:bottom w:val="none" w:sz="0" w:space="0" w:color="auto"/>
            <w:right w:val="none" w:sz="0" w:space="0" w:color="auto"/>
          </w:divBdr>
          <w:divsChild>
            <w:div w:id="1498228698">
              <w:marLeft w:val="0"/>
              <w:marRight w:val="0"/>
              <w:marTop w:val="0"/>
              <w:marBottom w:val="0"/>
              <w:divBdr>
                <w:top w:val="none" w:sz="0" w:space="0" w:color="auto"/>
                <w:left w:val="none" w:sz="0" w:space="0" w:color="auto"/>
                <w:bottom w:val="none" w:sz="0" w:space="0" w:color="auto"/>
                <w:right w:val="none" w:sz="0" w:space="0" w:color="auto"/>
              </w:divBdr>
              <w:divsChild>
                <w:div w:id="190387267">
                  <w:marLeft w:val="0"/>
                  <w:marRight w:val="0"/>
                  <w:marTop w:val="0"/>
                  <w:marBottom w:val="45"/>
                  <w:divBdr>
                    <w:top w:val="none" w:sz="0" w:space="0" w:color="auto"/>
                    <w:left w:val="none" w:sz="0" w:space="0" w:color="auto"/>
                    <w:bottom w:val="none" w:sz="0" w:space="0" w:color="auto"/>
                    <w:right w:val="none" w:sz="0" w:space="0" w:color="auto"/>
                  </w:divBdr>
                  <w:divsChild>
                    <w:div w:id="1105006081">
                      <w:marLeft w:val="0"/>
                      <w:marRight w:val="0"/>
                      <w:marTop w:val="0"/>
                      <w:marBottom w:val="0"/>
                      <w:divBdr>
                        <w:top w:val="none" w:sz="0" w:space="0" w:color="auto"/>
                        <w:left w:val="none" w:sz="0" w:space="0" w:color="auto"/>
                        <w:bottom w:val="none" w:sz="0" w:space="0" w:color="auto"/>
                        <w:right w:val="none" w:sz="0" w:space="0" w:color="auto"/>
                      </w:divBdr>
                    </w:div>
                    <w:div w:id="1442991304">
                      <w:marLeft w:val="0"/>
                      <w:marRight w:val="0"/>
                      <w:marTop w:val="0"/>
                      <w:marBottom w:val="0"/>
                      <w:divBdr>
                        <w:top w:val="none" w:sz="0" w:space="0" w:color="auto"/>
                        <w:left w:val="none" w:sz="0" w:space="0" w:color="auto"/>
                        <w:bottom w:val="none" w:sz="0" w:space="0" w:color="auto"/>
                        <w:right w:val="none" w:sz="0" w:space="0" w:color="auto"/>
                      </w:divBdr>
                    </w:div>
                    <w:div w:id="1020012442">
                      <w:marLeft w:val="0"/>
                      <w:marRight w:val="0"/>
                      <w:marTop w:val="0"/>
                      <w:marBottom w:val="0"/>
                      <w:divBdr>
                        <w:top w:val="none" w:sz="0" w:space="0" w:color="auto"/>
                        <w:left w:val="none" w:sz="0" w:space="0" w:color="auto"/>
                        <w:bottom w:val="none" w:sz="0" w:space="0" w:color="auto"/>
                        <w:right w:val="none" w:sz="0" w:space="0" w:color="auto"/>
                      </w:divBdr>
                    </w:div>
                    <w:div w:id="1244799039">
                      <w:marLeft w:val="0"/>
                      <w:marRight w:val="0"/>
                      <w:marTop w:val="0"/>
                      <w:marBottom w:val="0"/>
                      <w:divBdr>
                        <w:top w:val="none" w:sz="0" w:space="0" w:color="auto"/>
                        <w:left w:val="none" w:sz="0" w:space="0" w:color="auto"/>
                        <w:bottom w:val="none" w:sz="0" w:space="0" w:color="auto"/>
                        <w:right w:val="none" w:sz="0" w:space="0" w:color="auto"/>
                      </w:divBdr>
                    </w:div>
                    <w:div w:id="880552171">
                      <w:marLeft w:val="0"/>
                      <w:marRight w:val="0"/>
                      <w:marTop w:val="0"/>
                      <w:marBottom w:val="0"/>
                      <w:divBdr>
                        <w:top w:val="none" w:sz="0" w:space="0" w:color="auto"/>
                        <w:left w:val="none" w:sz="0" w:space="0" w:color="auto"/>
                        <w:bottom w:val="none" w:sz="0" w:space="0" w:color="auto"/>
                        <w:right w:val="none" w:sz="0" w:space="0" w:color="auto"/>
                      </w:divBdr>
                    </w:div>
                    <w:div w:id="12424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5777">
          <w:marLeft w:val="0"/>
          <w:marRight w:val="0"/>
          <w:marTop w:val="0"/>
          <w:marBottom w:val="0"/>
          <w:divBdr>
            <w:top w:val="single" w:sz="6" w:space="15" w:color="CCCCCC"/>
            <w:left w:val="none" w:sz="0" w:space="0" w:color="auto"/>
            <w:bottom w:val="none" w:sz="0" w:space="0" w:color="auto"/>
            <w:right w:val="none" w:sz="0" w:space="0" w:color="auto"/>
          </w:divBdr>
          <w:divsChild>
            <w:div w:id="1031154154">
              <w:marLeft w:val="0"/>
              <w:marRight w:val="0"/>
              <w:marTop w:val="0"/>
              <w:marBottom w:val="0"/>
              <w:divBdr>
                <w:top w:val="none" w:sz="0" w:space="0" w:color="auto"/>
                <w:left w:val="none" w:sz="0" w:space="0" w:color="auto"/>
                <w:bottom w:val="none" w:sz="0" w:space="0" w:color="auto"/>
                <w:right w:val="none" w:sz="0" w:space="0" w:color="auto"/>
              </w:divBdr>
              <w:divsChild>
                <w:div w:id="1302617680">
                  <w:marLeft w:val="0"/>
                  <w:marRight w:val="0"/>
                  <w:marTop w:val="0"/>
                  <w:marBottom w:val="45"/>
                  <w:divBdr>
                    <w:top w:val="none" w:sz="0" w:space="0" w:color="auto"/>
                    <w:left w:val="none" w:sz="0" w:space="0" w:color="auto"/>
                    <w:bottom w:val="none" w:sz="0" w:space="0" w:color="auto"/>
                    <w:right w:val="none" w:sz="0" w:space="0" w:color="auto"/>
                  </w:divBdr>
                  <w:divsChild>
                    <w:div w:id="327484900">
                      <w:marLeft w:val="0"/>
                      <w:marRight w:val="0"/>
                      <w:marTop w:val="0"/>
                      <w:marBottom w:val="0"/>
                      <w:divBdr>
                        <w:top w:val="none" w:sz="0" w:space="0" w:color="auto"/>
                        <w:left w:val="none" w:sz="0" w:space="0" w:color="auto"/>
                        <w:bottom w:val="none" w:sz="0" w:space="0" w:color="auto"/>
                        <w:right w:val="none" w:sz="0" w:space="0" w:color="auto"/>
                      </w:divBdr>
                    </w:div>
                    <w:div w:id="239484281">
                      <w:marLeft w:val="0"/>
                      <w:marRight w:val="0"/>
                      <w:marTop w:val="0"/>
                      <w:marBottom w:val="0"/>
                      <w:divBdr>
                        <w:top w:val="none" w:sz="0" w:space="0" w:color="auto"/>
                        <w:left w:val="none" w:sz="0" w:space="0" w:color="auto"/>
                        <w:bottom w:val="none" w:sz="0" w:space="0" w:color="auto"/>
                        <w:right w:val="none" w:sz="0" w:space="0" w:color="auto"/>
                      </w:divBdr>
                    </w:div>
                    <w:div w:id="1747416466">
                      <w:marLeft w:val="0"/>
                      <w:marRight w:val="0"/>
                      <w:marTop w:val="0"/>
                      <w:marBottom w:val="0"/>
                      <w:divBdr>
                        <w:top w:val="none" w:sz="0" w:space="0" w:color="auto"/>
                        <w:left w:val="none" w:sz="0" w:space="0" w:color="auto"/>
                        <w:bottom w:val="none" w:sz="0" w:space="0" w:color="auto"/>
                        <w:right w:val="none" w:sz="0" w:space="0" w:color="auto"/>
                      </w:divBdr>
                    </w:div>
                    <w:div w:id="540679078">
                      <w:marLeft w:val="0"/>
                      <w:marRight w:val="0"/>
                      <w:marTop w:val="0"/>
                      <w:marBottom w:val="0"/>
                      <w:divBdr>
                        <w:top w:val="none" w:sz="0" w:space="0" w:color="auto"/>
                        <w:left w:val="none" w:sz="0" w:space="0" w:color="auto"/>
                        <w:bottom w:val="none" w:sz="0" w:space="0" w:color="auto"/>
                        <w:right w:val="none" w:sz="0" w:space="0" w:color="auto"/>
                      </w:divBdr>
                    </w:div>
                    <w:div w:id="859396992">
                      <w:marLeft w:val="0"/>
                      <w:marRight w:val="0"/>
                      <w:marTop w:val="0"/>
                      <w:marBottom w:val="0"/>
                      <w:divBdr>
                        <w:top w:val="none" w:sz="0" w:space="0" w:color="auto"/>
                        <w:left w:val="none" w:sz="0" w:space="0" w:color="auto"/>
                        <w:bottom w:val="none" w:sz="0" w:space="0" w:color="auto"/>
                        <w:right w:val="none" w:sz="0" w:space="0" w:color="auto"/>
                      </w:divBdr>
                    </w:div>
                    <w:div w:id="16330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0946">
          <w:marLeft w:val="0"/>
          <w:marRight w:val="0"/>
          <w:marTop w:val="0"/>
          <w:marBottom w:val="0"/>
          <w:divBdr>
            <w:top w:val="single" w:sz="6" w:space="15" w:color="CCCCCC"/>
            <w:left w:val="none" w:sz="0" w:space="0" w:color="auto"/>
            <w:bottom w:val="none" w:sz="0" w:space="0" w:color="auto"/>
            <w:right w:val="none" w:sz="0" w:space="0" w:color="auto"/>
          </w:divBdr>
          <w:divsChild>
            <w:div w:id="1549760920">
              <w:marLeft w:val="0"/>
              <w:marRight w:val="0"/>
              <w:marTop w:val="0"/>
              <w:marBottom w:val="0"/>
              <w:divBdr>
                <w:top w:val="none" w:sz="0" w:space="0" w:color="auto"/>
                <w:left w:val="none" w:sz="0" w:space="0" w:color="auto"/>
                <w:bottom w:val="none" w:sz="0" w:space="0" w:color="auto"/>
                <w:right w:val="none" w:sz="0" w:space="0" w:color="auto"/>
              </w:divBdr>
              <w:divsChild>
                <w:div w:id="661591951">
                  <w:marLeft w:val="0"/>
                  <w:marRight w:val="0"/>
                  <w:marTop w:val="0"/>
                  <w:marBottom w:val="45"/>
                  <w:divBdr>
                    <w:top w:val="none" w:sz="0" w:space="0" w:color="auto"/>
                    <w:left w:val="none" w:sz="0" w:space="0" w:color="auto"/>
                    <w:bottom w:val="none" w:sz="0" w:space="0" w:color="auto"/>
                    <w:right w:val="none" w:sz="0" w:space="0" w:color="auto"/>
                  </w:divBdr>
                  <w:divsChild>
                    <w:div w:id="1121459379">
                      <w:marLeft w:val="0"/>
                      <w:marRight w:val="0"/>
                      <w:marTop w:val="0"/>
                      <w:marBottom w:val="0"/>
                      <w:divBdr>
                        <w:top w:val="none" w:sz="0" w:space="0" w:color="auto"/>
                        <w:left w:val="none" w:sz="0" w:space="0" w:color="auto"/>
                        <w:bottom w:val="none" w:sz="0" w:space="0" w:color="auto"/>
                        <w:right w:val="none" w:sz="0" w:space="0" w:color="auto"/>
                      </w:divBdr>
                    </w:div>
                    <w:div w:id="400492588">
                      <w:marLeft w:val="0"/>
                      <w:marRight w:val="0"/>
                      <w:marTop w:val="0"/>
                      <w:marBottom w:val="0"/>
                      <w:divBdr>
                        <w:top w:val="none" w:sz="0" w:space="0" w:color="auto"/>
                        <w:left w:val="none" w:sz="0" w:space="0" w:color="auto"/>
                        <w:bottom w:val="none" w:sz="0" w:space="0" w:color="auto"/>
                        <w:right w:val="none" w:sz="0" w:space="0" w:color="auto"/>
                      </w:divBdr>
                    </w:div>
                    <w:div w:id="77558863">
                      <w:marLeft w:val="0"/>
                      <w:marRight w:val="0"/>
                      <w:marTop w:val="0"/>
                      <w:marBottom w:val="0"/>
                      <w:divBdr>
                        <w:top w:val="none" w:sz="0" w:space="0" w:color="auto"/>
                        <w:left w:val="none" w:sz="0" w:space="0" w:color="auto"/>
                        <w:bottom w:val="none" w:sz="0" w:space="0" w:color="auto"/>
                        <w:right w:val="none" w:sz="0" w:space="0" w:color="auto"/>
                      </w:divBdr>
                    </w:div>
                    <w:div w:id="822967642">
                      <w:marLeft w:val="0"/>
                      <w:marRight w:val="0"/>
                      <w:marTop w:val="0"/>
                      <w:marBottom w:val="0"/>
                      <w:divBdr>
                        <w:top w:val="none" w:sz="0" w:space="0" w:color="auto"/>
                        <w:left w:val="none" w:sz="0" w:space="0" w:color="auto"/>
                        <w:bottom w:val="none" w:sz="0" w:space="0" w:color="auto"/>
                        <w:right w:val="none" w:sz="0" w:space="0" w:color="auto"/>
                      </w:divBdr>
                    </w:div>
                    <w:div w:id="624427544">
                      <w:marLeft w:val="0"/>
                      <w:marRight w:val="0"/>
                      <w:marTop w:val="0"/>
                      <w:marBottom w:val="0"/>
                      <w:divBdr>
                        <w:top w:val="none" w:sz="0" w:space="0" w:color="auto"/>
                        <w:left w:val="none" w:sz="0" w:space="0" w:color="auto"/>
                        <w:bottom w:val="none" w:sz="0" w:space="0" w:color="auto"/>
                        <w:right w:val="none" w:sz="0" w:space="0" w:color="auto"/>
                      </w:divBdr>
                    </w:div>
                    <w:div w:id="17282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4031">
          <w:marLeft w:val="0"/>
          <w:marRight w:val="0"/>
          <w:marTop w:val="0"/>
          <w:marBottom w:val="0"/>
          <w:divBdr>
            <w:top w:val="single" w:sz="6" w:space="15" w:color="CCCCCC"/>
            <w:left w:val="none" w:sz="0" w:space="0" w:color="auto"/>
            <w:bottom w:val="none" w:sz="0" w:space="0" w:color="auto"/>
            <w:right w:val="none" w:sz="0" w:space="0" w:color="auto"/>
          </w:divBdr>
          <w:divsChild>
            <w:div w:id="328951739">
              <w:marLeft w:val="0"/>
              <w:marRight w:val="0"/>
              <w:marTop w:val="0"/>
              <w:marBottom w:val="0"/>
              <w:divBdr>
                <w:top w:val="none" w:sz="0" w:space="0" w:color="auto"/>
                <w:left w:val="none" w:sz="0" w:space="0" w:color="auto"/>
                <w:bottom w:val="none" w:sz="0" w:space="0" w:color="auto"/>
                <w:right w:val="none" w:sz="0" w:space="0" w:color="auto"/>
              </w:divBdr>
              <w:divsChild>
                <w:div w:id="51584586">
                  <w:marLeft w:val="0"/>
                  <w:marRight w:val="0"/>
                  <w:marTop w:val="0"/>
                  <w:marBottom w:val="45"/>
                  <w:divBdr>
                    <w:top w:val="none" w:sz="0" w:space="0" w:color="auto"/>
                    <w:left w:val="none" w:sz="0" w:space="0" w:color="auto"/>
                    <w:bottom w:val="none" w:sz="0" w:space="0" w:color="auto"/>
                    <w:right w:val="none" w:sz="0" w:space="0" w:color="auto"/>
                  </w:divBdr>
                  <w:divsChild>
                    <w:div w:id="1346437331">
                      <w:marLeft w:val="0"/>
                      <w:marRight w:val="0"/>
                      <w:marTop w:val="0"/>
                      <w:marBottom w:val="0"/>
                      <w:divBdr>
                        <w:top w:val="none" w:sz="0" w:space="0" w:color="auto"/>
                        <w:left w:val="none" w:sz="0" w:space="0" w:color="auto"/>
                        <w:bottom w:val="none" w:sz="0" w:space="0" w:color="auto"/>
                        <w:right w:val="none" w:sz="0" w:space="0" w:color="auto"/>
                      </w:divBdr>
                    </w:div>
                    <w:div w:id="442960506">
                      <w:marLeft w:val="0"/>
                      <w:marRight w:val="0"/>
                      <w:marTop w:val="0"/>
                      <w:marBottom w:val="0"/>
                      <w:divBdr>
                        <w:top w:val="none" w:sz="0" w:space="0" w:color="auto"/>
                        <w:left w:val="none" w:sz="0" w:space="0" w:color="auto"/>
                        <w:bottom w:val="none" w:sz="0" w:space="0" w:color="auto"/>
                        <w:right w:val="none" w:sz="0" w:space="0" w:color="auto"/>
                      </w:divBdr>
                    </w:div>
                    <w:div w:id="1679693956">
                      <w:marLeft w:val="0"/>
                      <w:marRight w:val="0"/>
                      <w:marTop w:val="0"/>
                      <w:marBottom w:val="0"/>
                      <w:divBdr>
                        <w:top w:val="none" w:sz="0" w:space="0" w:color="auto"/>
                        <w:left w:val="none" w:sz="0" w:space="0" w:color="auto"/>
                        <w:bottom w:val="none" w:sz="0" w:space="0" w:color="auto"/>
                        <w:right w:val="none" w:sz="0" w:space="0" w:color="auto"/>
                      </w:divBdr>
                    </w:div>
                    <w:div w:id="394088362">
                      <w:marLeft w:val="0"/>
                      <w:marRight w:val="0"/>
                      <w:marTop w:val="0"/>
                      <w:marBottom w:val="0"/>
                      <w:divBdr>
                        <w:top w:val="none" w:sz="0" w:space="0" w:color="auto"/>
                        <w:left w:val="none" w:sz="0" w:space="0" w:color="auto"/>
                        <w:bottom w:val="none" w:sz="0" w:space="0" w:color="auto"/>
                        <w:right w:val="none" w:sz="0" w:space="0" w:color="auto"/>
                      </w:divBdr>
                    </w:div>
                    <w:div w:id="1381518922">
                      <w:marLeft w:val="0"/>
                      <w:marRight w:val="0"/>
                      <w:marTop w:val="0"/>
                      <w:marBottom w:val="0"/>
                      <w:divBdr>
                        <w:top w:val="none" w:sz="0" w:space="0" w:color="auto"/>
                        <w:left w:val="none" w:sz="0" w:space="0" w:color="auto"/>
                        <w:bottom w:val="none" w:sz="0" w:space="0" w:color="auto"/>
                        <w:right w:val="none" w:sz="0" w:space="0" w:color="auto"/>
                      </w:divBdr>
                    </w:div>
                    <w:div w:id="3917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997">
          <w:marLeft w:val="0"/>
          <w:marRight w:val="0"/>
          <w:marTop w:val="0"/>
          <w:marBottom w:val="0"/>
          <w:divBdr>
            <w:top w:val="single" w:sz="6" w:space="15" w:color="CCCCCC"/>
            <w:left w:val="none" w:sz="0" w:space="0" w:color="auto"/>
            <w:bottom w:val="none" w:sz="0" w:space="0" w:color="auto"/>
            <w:right w:val="none" w:sz="0" w:space="0" w:color="auto"/>
          </w:divBdr>
          <w:divsChild>
            <w:div w:id="651450189">
              <w:marLeft w:val="0"/>
              <w:marRight w:val="0"/>
              <w:marTop w:val="0"/>
              <w:marBottom w:val="0"/>
              <w:divBdr>
                <w:top w:val="none" w:sz="0" w:space="0" w:color="auto"/>
                <w:left w:val="none" w:sz="0" w:space="0" w:color="auto"/>
                <w:bottom w:val="none" w:sz="0" w:space="0" w:color="auto"/>
                <w:right w:val="none" w:sz="0" w:space="0" w:color="auto"/>
              </w:divBdr>
              <w:divsChild>
                <w:div w:id="1092974027">
                  <w:marLeft w:val="0"/>
                  <w:marRight w:val="0"/>
                  <w:marTop w:val="0"/>
                  <w:marBottom w:val="45"/>
                  <w:divBdr>
                    <w:top w:val="none" w:sz="0" w:space="0" w:color="auto"/>
                    <w:left w:val="none" w:sz="0" w:space="0" w:color="auto"/>
                    <w:bottom w:val="none" w:sz="0" w:space="0" w:color="auto"/>
                    <w:right w:val="none" w:sz="0" w:space="0" w:color="auto"/>
                  </w:divBdr>
                  <w:divsChild>
                    <w:div w:id="1987197766">
                      <w:marLeft w:val="0"/>
                      <w:marRight w:val="0"/>
                      <w:marTop w:val="0"/>
                      <w:marBottom w:val="0"/>
                      <w:divBdr>
                        <w:top w:val="none" w:sz="0" w:space="0" w:color="auto"/>
                        <w:left w:val="none" w:sz="0" w:space="0" w:color="auto"/>
                        <w:bottom w:val="none" w:sz="0" w:space="0" w:color="auto"/>
                        <w:right w:val="none" w:sz="0" w:space="0" w:color="auto"/>
                      </w:divBdr>
                      <w:divsChild>
                        <w:div w:id="1823699011">
                          <w:marLeft w:val="0"/>
                          <w:marRight w:val="0"/>
                          <w:marTop w:val="0"/>
                          <w:marBottom w:val="0"/>
                          <w:divBdr>
                            <w:top w:val="none" w:sz="0" w:space="0" w:color="auto"/>
                            <w:left w:val="none" w:sz="0" w:space="0" w:color="auto"/>
                            <w:bottom w:val="none" w:sz="0" w:space="0" w:color="auto"/>
                            <w:right w:val="none" w:sz="0" w:space="0" w:color="auto"/>
                          </w:divBdr>
                        </w:div>
                      </w:divsChild>
                    </w:div>
                    <w:div w:id="33163316">
                      <w:marLeft w:val="0"/>
                      <w:marRight w:val="0"/>
                      <w:marTop w:val="0"/>
                      <w:marBottom w:val="0"/>
                      <w:divBdr>
                        <w:top w:val="none" w:sz="0" w:space="0" w:color="auto"/>
                        <w:left w:val="none" w:sz="0" w:space="0" w:color="auto"/>
                        <w:bottom w:val="none" w:sz="0" w:space="0" w:color="auto"/>
                        <w:right w:val="none" w:sz="0" w:space="0" w:color="auto"/>
                      </w:divBdr>
                      <w:divsChild>
                        <w:div w:id="2095854249">
                          <w:marLeft w:val="0"/>
                          <w:marRight w:val="0"/>
                          <w:marTop w:val="0"/>
                          <w:marBottom w:val="0"/>
                          <w:divBdr>
                            <w:top w:val="none" w:sz="0" w:space="0" w:color="auto"/>
                            <w:left w:val="none" w:sz="0" w:space="0" w:color="auto"/>
                            <w:bottom w:val="none" w:sz="0" w:space="0" w:color="auto"/>
                            <w:right w:val="none" w:sz="0" w:space="0" w:color="auto"/>
                          </w:divBdr>
                        </w:div>
                      </w:divsChild>
                    </w:div>
                    <w:div w:id="1646011515">
                      <w:marLeft w:val="0"/>
                      <w:marRight w:val="0"/>
                      <w:marTop w:val="0"/>
                      <w:marBottom w:val="0"/>
                      <w:divBdr>
                        <w:top w:val="none" w:sz="0" w:space="0" w:color="auto"/>
                        <w:left w:val="none" w:sz="0" w:space="0" w:color="auto"/>
                        <w:bottom w:val="none" w:sz="0" w:space="0" w:color="auto"/>
                        <w:right w:val="none" w:sz="0" w:space="0" w:color="auto"/>
                      </w:divBdr>
                      <w:divsChild>
                        <w:div w:id="920336517">
                          <w:marLeft w:val="0"/>
                          <w:marRight w:val="0"/>
                          <w:marTop w:val="0"/>
                          <w:marBottom w:val="0"/>
                          <w:divBdr>
                            <w:top w:val="none" w:sz="0" w:space="0" w:color="auto"/>
                            <w:left w:val="none" w:sz="0" w:space="0" w:color="auto"/>
                            <w:bottom w:val="none" w:sz="0" w:space="0" w:color="auto"/>
                            <w:right w:val="none" w:sz="0" w:space="0" w:color="auto"/>
                          </w:divBdr>
                        </w:div>
                      </w:divsChild>
                    </w:div>
                    <w:div w:id="1530726694">
                      <w:marLeft w:val="0"/>
                      <w:marRight w:val="0"/>
                      <w:marTop w:val="0"/>
                      <w:marBottom w:val="0"/>
                      <w:divBdr>
                        <w:top w:val="none" w:sz="0" w:space="0" w:color="auto"/>
                        <w:left w:val="none" w:sz="0" w:space="0" w:color="auto"/>
                        <w:bottom w:val="none" w:sz="0" w:space="0" w:color="auto"/>
                        <w:right w:val="none" w:sz="0" w:space="0" w:color="auto"/>
                      </w:divBdr>
                      <w:divsChild>
                        <w:div w:id="526333591">
                          <w:marLeft w:val="0"/>
                          <w:marRight w:val="0"/>
                          <w:marTop w:val="0"/>
                          <w:marBottom w:val="0"/>
                          <w:divBdr>
                            <w:top w:val="none" w:sz="0" w:space="0" w:color="auto"/>
                            <w:left w:val="none" w:sz="0" w:space="0" w:color="auto"/>
                            <w:bottom w:val="none" w:sz="0" w:space="0" w:color="auto"/>
                            <w:right w:val="none" w:sz="0" w:space="0" w:color="auto"/>
                          </w:divBdr>
                        </w:div>
                      </w:divsChild>
                    </w:div>
                    <w:div w:id="690112924">
                      <w:marLeft w:val="0"/>
                      <w:marRight w:val="0"/>
                      <w:marTop w:val="0"/>
                      <w:marBottom w:val="0"/>
                      <w:divBdr>
                        <w:top w:val="none" w:sz="0" w:space="0" w:color="auto"/>
                        <w:left w:val="none" w:sz="0" w:space="0" w:color="auto"/>
                        <w:bottom w:val="none" w:sz="0" w:space="0" w:color="auto"/>
                        <w:right w:val="none" w:sz="0" w:space="0" w:color="auto"/>
                      </w:divBdr>
                      <w:divsChild>
                        <w:div w:id="313605846">
                          <w:marLeft w:val="0"/>
                          <w:marRight w:val="0"/>
                          <w:marTop w:val="0"/>
                          <w:marBottom w:val="0"/>
                          <w:divBdr>
                            <w:top w:val="none" w:sz="0" w:space="0" w:color="auto"/>
                            <w:left w:val="none" w:sz="0" w:space="0" w:color="auto"/>
                            <w:bottom w:val="none" w:sz="0" w:space="0" w:color="auto"/>
                            <w:right w:val="none" w:sz="0" w:space="0" w:color="auto"/>
                          </w:divBdr>
                        </w:div>
                      </w:divsChild>
                    </w:div>
                    <w:div w:id="1239484223">
                      <w:marLeft w:val="0"/>
                      <w:marRight w:val="0"/>
                      <w:marTop w:val="0"/>
                      <w:marBottom w:val="0"/>
                      <w:divBdr>
                        <w:top w:val="none" w:sz="0" w:space="0" w:color="auto"/>
                        <w:left w:val="none" w:sz="0" w:space="0" w:color="auto"/>
                        <w:bottom w:val="none" w:sz="0" w:space="0" w:color="auto"/>
                        <w:right w:val="none" w:sz="0" w:space="0" w:color="auto"/>
                      </w:divBdr>
                      <w:divsChild>
                        <w:div w:id="2101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94">
          <w:marLeft w:val="0"/>
          <w:marRight w:val="0"/>
          <w:marTop w:val="0"/>
          <w:marBottom w:val="0"/>
          <w:divBdr>
            <w:top w:val="single" w:sz="6" w:space="15" w:color="CCCCCC"/>
            <w:left w:val="none" w:sz="0" w:space="0" w:color="auto"/>
            <w:bottom w:val="none" w:sz="0" w:space="0" w:color="auto"/>
            <w:right w:val="none" w:sz="0" w:space="0" w:color="auto"/>
          </w:divBdr>
          <w:divsChild>
            <w:div w:id="1393582507">
              <w:marLeft w:val="0"/>
              <w:marRight w:val="0"/>
              <w:marTop w:val="0"/>
              <w:marBottom w:val="0"/>
              <w:divBdr>
                <w:top w:val="none" w:sz="0" w:space="0" w:color="auto"/>
                <w:left w:val="none" w:sz="0" w:space="0" w:color="auto"/>
                <w:bottom w:val="none" w:sz="0" w:space="0" w:color="auto"/>
                <w:right w:val="none" w:sz="0" w:space="0" w:color="auto"/>
              </w:divBdr>
              <w:divsChild>
                <w:div w:id="225190403">
                  <w:marLeft w:val="0"/>
                  <w:marRight w:val="0"/>
                  <w:marTop w:val="0"/>
                  <w:marBottom w:val="45"/>
                  <w:divBdr>
                    <w:top w:val="none" w:sz="0" w:space="0" w:color="auto"/>
                    <w:left w:val="none" w:sz="0" w:space="0" w:color="auto"/>
                    <w:bottom w:val="none" w:sz="0" w:space="0" w:color="auto"/>
                    <w:right w:val="none" w:sz="0" w:space="0" w:color="auto"/>
                  </w:divBdr>
                  <w:divsChild>
                    <w:div w:id="1997682233">
                      <w:marLeft w:val="0"/>
                      <w:marRight w:val="0"/>
                      <w:marTop w:val="0"/>
                      <w:marBottom w:val="0"/>
                      <w:divBdr>
                        <w:top w:val="none" w:sz="0" w:space="0" w:color="auto"/>
                        <w:left w:val="none" w:sz="0" w:space="0" w:color="auto"/>
                        <w:bottom w:val="none" w:sz="0" w:space="0" w:color="auto"/>
                        <w:right w:val="none" w:sz="0" w:space="0" w:color="auto"/>
                      </w:divBdr>
                      <w:divsChild>
                        <w:div w:id="1982997373">
                          <w:marLeft w:val="0"/>
                          <w:marRight w:val="0"/>
                          <w:marTop w:val="0"/>
                          <w:marBottom w:val="0"/>
                          <w:divBdr>
                            <w:top w:val="none" w:sz="0" w:space="0" w:color="auto"/>
                            <w:left w:val="none" w:sz="0" w:space="0" w:color="auto"/>
                            <w:bottom w:val="none" w:sz="0" w:space="0" w:color="auto"/>
                            <w:right w:val="none" w:sz="0" w:space="0" w:color="auto"/>
                          </w:divBdr>
                        </w:div>
                      </w:divsChild>
                    </w:div>
                    <w:div w:id="1803227428">
                      <w:marLeft w:val="0"/>
                      <w:marRight w:val="0"/>
                      <w:marTop w:val="0"/>
                      <w:marBottom w:val="0"/>
                      <w:divBdr>
                        <w:top w:val="none" w:sz="0" w:space="0" w:color="auto"/>
                        <w:left w:val="none" w:sz="0" w:space="0" w:color="auto"/>
                        <w:bottom w:val="none" w:sz="0" w:space="0" w:color="auto"/>
                        <w:right w:val="none" w:sz="0" w:space="0" w:color="auto"/>
                      </w:divBdr>
                      <w:divsChild>
                        <w:div w:id="792478277">
                          <w:marLeft w:val="0"/>
                          <w:marRight w:val="0"/>
                          <w:marTop w:val="0"/>
                          <w:marBottom w:val="0"/>
                          <w:divBdr>
                            <w:top w:val="none" w:sz="0" w:space="0" w:color="auto"/>
                            <w:left w:val="none" w:sz="0" w:space="0" w:color="auto"/>
                            <w:bottom w:val="none" w:sz="0" w:space="0" w:color="auto"/>
                            <w:right w:val="none" w:sz="0" w:space="0" w:color="auto"/>
                          </w:divBdr>
                        </w:div>
                      </w:divsChild>
                    </w:div>
                    <w:div w:id="1314063435">
                      <w:marLeft w:val="0"/>
                      <w:marRight w:val="0"/>
                      <w:marTop w:val="0"/>
                      <w:marBottom w:val="0"/>
                      <w:divBdr>
                        <w:top w:val="none" w:sz="0" w:space="0" w:color="auto"/>
                        <w:left w:val="none" w:sz="0" w:space="0" w:color="auto"/>
                        <w:bottom w:val="none" w:sz="0" w:space="0" w:color="auto"/>
                        <w:right w:val="none" w:sz="0" w:space="0" w:color="auto"/>
                      </w:divBdr>
                      <w:divsChild>
                        <w:div w:id="681318077">
                          <w:marLeft w:val="0"/>
                          <w:marRight w:val="0"/>
                          <w:marTop w:val="0"/>
                          <w:marBottom w:val="0"/>
                          <w:divBdr>
                            <w:top w:val="none" w:sz="0" w:space="0" w:color="auto"/>
                            <w:left w:val="none" w:sz="0" w:space="0" w:color="auto"/>
                            <w:bottom w:val="none" w:sz="0" w:space="0" w:color="auto"/>
                            <w:right w:val="none" w:sz="0" w:space="0" w:color="auto"/>
                          </w:divBdr>
                        </w:div>
                      </w:divsChild>
                    </w:div>
                    <w:div w:id="2033873498">
                      <w:marLeft w:val="0"/>
                      <w:marRight w:val="0"/>
                      <w:marTop w:val="0"/>
                      <w:marBottom w:val="0"/>
                      <w:divBdr>
                        <w:top w:val="none" w:sz="0" w:space="0" w:color="auto"/>
                        <w:left w:val="none" w:sz="0" w:space="0" w:color="auto"/>
                        <w:bottom w:val="none" w:sz="0" w:space="0" w:color="auto"/>
                        <w:right w:val="none" w:sz="0" w:space="0" w:color="auto"/>
                      </w:divBdr>
                      <w:divsChild>
                        <w:div w:id="1245840894">
                          <w:marLeft w:val="0"/>
                          <w:marRight w:val="0"/>
                          <w:marTop w:val="0"/>
                          <w:marBottom w:val="0"/>
                          <w:divBdr>
                            <w:top w:val="none" w:sz="0" w:space="0" w:color="auto"/>
                            <w:left w:val="none" w:sz="0" w:space="0" w:color="auto"/>
                            <w:bottom w:val="none" w:sz="0" w:space="0" w:color="auto"/>
                            <w:right w:val="none" w:sz="0" w:space="0" w:color="auto"/>
                          </w:divBdr>
                        </w:div>
                      </w:divsChild>
                    </w:div>
                    <w:div w:id="1386295336">
                      <w:marLeft w:val="0"/>
                      <w:marRight w:val="0"/>
                      <w:marTop w:val="0"/>
                      <w:marBottom w:val="0"/>
                      <w:divBdr>
                        <w:top w:val="none" w:sz="0" w:space="0" w:color="auto"/>
                        <w:left w:val="none" w:sz="0" w:space="0" w:color="auto"/>
                        <w:bottom w:val="none" w:sz="0" w:space="0" w:color="auto"/>
                        <w:right w:val="none" w:sz="0" w:space="0" w:color="auto"/>
                      </w:divBdr>
                      <w:divsChild>
                        <w:div w:id="584148207">
                          <w:marLeft w:val="0"/>
                          <w:marRight w:val="0"/>
                          <w:marTop w:val="0"/>
                          <w:marBottom w:val="0"/>
                          <w:divBdr>
                            <w:top w:val="none" w:sz="0" w:space="0" w:color="auto"/>
                            <w:left w:val="none" w:sz="0" w:space="0" w:color="auto"/>
                            <w:bottom w:val="none" w:sz="0" w:space="0" w:color="auto"/>
                            <w:right w:val="none" w:sz="0" w:space="0" w:color="auto"/>
                          </w:divBdr>
                        </w:div>
                      </w:divsChild>
                    </w:div>
                    <w:div w:id="1763868119">
                      <w:marLeft w:val="0"/>
                      <w:marRight w:val="0"/>
                      <w:marTop w:val="0"/>
                      <w:marBottom w:val="0"/>
                      <w:divBdr>
                        <w:top w:val="none" w:sz="0" w:space="0" w:color="auto"/>
                        <w:left w:val="none" w:sz="0" w:space="0" w:color="auto"/>
                        <w:bottom w:val="none" w:sz="0" w:space="0" w:color="auto"/>
                        <w:right w:val="none" w:sz="0" w:space="0" w:color="auto"/>
                      </w:divBdr>
                      <w:divsChild>
                        <w:div w:id="430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9844">
          <w:marLeft w:val="0"/>
          <w:marRight w:val="0"/>
          <w:marTop w:val="0"/>
          <w:marBottom w:val="0"/>
          <w:divBdr>
            <w:top w:val="single" w:sz="6" w:space="15" w:color="CCCCCC"/>
            <w:left w:val="none" w:sz="0" w:space="0" w:color="auto"/>
            <w:bottom w:val="none" w:sz="0" w:space="0" w:color="auto"/>
            <w:right w:val="none" w:sz="0" w:space="0" w:color="auto"/>
          </w:divBdr>
          <w:divsChild>
            <w:div w:id="1985310202">
              <w:marLeft w:val="0"/>
              <w:marRight w:val="0"/>
              <w:marTop w:val="0"/>
              <w:marBottom w:val="0"/>
              <w:divBdr>
                <w:top w:val="none" w:sz="0" w:space="0" w:color="auto"/>
                <w:left w:val="none" w:sz="0" w:space="0" w:color="auto"/>
                <w:bottom w:val="none" w:sz="0" w:space="0" w:color="auto"/>
                <w:right w:val="none" w:sz="0" w:space="0" w:color="auto"/>
              </w:divBdr>
              <w:divsChild>
                <w:div w:id="1758207054">
                  <w:marLeft w:val="0"/>
                  <w:marRight w:val="0"/>
                  <w:marTop w:val="0"/>
                  <w:marBottom w:val="45"/>
                  <w:divBdr>
                    <w:top w:val="none" w:sz="0" w:space="0" w:color="auto"/>
                    <w:left w:val="none" w:sz="0" w:space="0" w:color="auto"/>
                    <w:bottom w:val="none" w:sz="0" w:space="0" w:color="auto"/>
                    <w:right w:val="none" w:sz="0" w:space="0" w:color="auto"/>
                  </w:divBdr>
                  <w:divsChild>
                    <w:div w:id="381948158">
                      <w:marLeft w:val="0"/>
                      <w:marRight w:val="0"/>
                      <w:marTop w:val="0"/>
                      <w:marBottom w:val="0"/>
                      <w:divBdr>
                        <w:top w:val="none" w:sz="0" w:space="0" w:color="auto"/>
                        <w:left w:val="none" w:sz="0" w:space="0" w:color="auto"/>
                        <w:bottom w:val="none" w:sz="0" w:space="0" w:color="auto"/>
                        <w:right w:val="none" w:sz="0" w:space="0" w:color="auto"/>
                      </w:divBdr>
                      <w:divsChild>
                        <w:div w:id="268515132">
                          <w:marLeft w:val="0"/>
                          <w:marRight w:val="0"/>
                          <w:marTop w:val="0"/>
                          <w:marBottom w:val="0"/>
                          <w:divBdr>
                            <w:top w:val="none" w:sz="0" w:space="0" w:color="auto"/>
                            <w:left w:val="none" w:sz="0" w:space="0" w:color="auto"/>
                            <w:bottom w:val="none" w:sz="0" w:space="0" w:color="auto"/>
                            <w:right w:val="none" w:sz="0" w:space="0" w:color="auto"/>
                          </w:divBdr>
                        </w:div>
                      </w:divsChild>
                    </w:div>
                    <w:div w:id="153424314">
                      <w:marLeft w:val="0"/>
                      <w:marRight w:val="0"/>
                      <w:marTop w:val="0"/>
                      <w:marBottom w:val="0"/>
                      <w:divBdr>
                        <w:top w:val="none" w:sz="0" w:space="0" w:color="auto"/>
                        <w:left w:val="none" w:sz="0" w:space="0" w:color="auto"/>
                        <w:bottom w:val="none" w:sz="0" w:space="0" w:color="auto"/>
                        <w:right w:val="none" w:sz="0" w:space="0" w:color="auto"/>
                      </w:divBdr>
                      <w:divsChild>
                        <w:div w:id="2105227084">
                          <w:marLeft w:val="0"/>
                          <w:marRight w:val="0"/>
                          <w:marTop w:val="0"/>
                          <w:marBottom w:val="0"/>
                          <w:divBdr>
                            <w:top w:val="none" w:sz="0" w:space="0" w:color="auto"/>
                            <w:left w:val="none" w:sz="0" w:space="0" w:color="auto"/>
                            <w:bottom w:val="none" w:sz="0" w:space="0" w:color="auto"/>
                            <w:right w:val="none" w:sz="0" w:space="0" w:color="auto"/>
                          </w:divBdr>
                        </w:div>
                      </w:divsChild>
                    </w:div>
                    <w:div w:id="1595431913">
                      <w:marLeft w:val="0"/>
                      <w:marRight w:val="0"/>
                      <w:marTop w:val="0"/>
                      <w:marBottom w:val="0"/>
                      <w:divBdr>
                        <w:top w:val="none" w:sz="0" w:space="0" w:color="auto"/>
                        <w:left w:val="none" w:sz="0" w:space="0" w:color="auto"/>
                        <w:bottom w:val="none" w:sz="0" w:space="0" w:color="auto"/>
                        <w:right w:val="none" w:sz="0" w:space="0" w:color="auto"/>
                      </w:divBdr>
                      <w:divsChild>
                        <w:div w:id="212470290">
                          <w:marLeft w:val="0"/>
                          <w:marRight w:val="0"/>
                          <w:marTop w:val="0"/>
                          <w:marBottom w:val="0"/>
                          <w:divBdr>
                            <w:top w:val="none" w:sz="0" w:space="0" w:color="auto"/>
                            <w:left w:val="none" w:sz="0" w:space="0" w:color="auto"/>
                            <w:bottom w:val="none" w:sz="0" w:space="0" w:color="auto"/>
                            <w:right w:val="none" w:sz="0" w:space="0" w:color="auto"/>
                          </w:divBdr>
                        </w:div>
                      </w:divsChild>
                    </w:div>
                    <w:div w:id="603925725">
                      <w:marLeft w:val="0"/>
                      <w:marRight w:val="0"/>
                      <w:marTop w:val="0"/>
                      <w:marBottom w:val="0"/>
                      <w:divBdr>
                        <w:top w:val="none" w:sz="0" w:space="0" w:color="auto"/>
                        <w:left w:val="none" w:sz="0" w:space="0" w:color="auto"/>
                        <w:bottom w:val="none" w:sz="0" w:space="0" w:color="auto"/>
                        <w:right w:val="none" w:sz="0" w:space="0" w:color="auto"/>
                      </w:divBdr>
                      <w:divsChild>
                        <w:div w:id="714046103">
                          <w:marLeft w:val="0"/>
                          <w:marRight w:val="0"/>
                          <w:marTop w:val="0"/>
                          <w:marBottom w:val="0"/>
                          <w:divBdr>
                            <w:top w:val="none" w:sz="0" w:space="0" w:color="auto"/>
                            <w:left w:val="none" w:sz="0" w:space="0" w:color="auto"/>
                            <w:bottom w:val="none" w:sz="0" w:space="0" w:color="auto"/>
                            <w:right w:val="none" w:sz="0" w:space="0" w:color="auto"/>
                          </w:divBdr>
                        </w:div>
                      </w:divsChild>
                    </w:div>
                    <w:div w:id="1368289062">
                      <w:marLeft w:val="0"/>
                      <w:marRight w:val="0"/>
                      <w:marTop w:val="0"/>
                      <w:marBottom w:val="0"/>
                      <w:divBdr>
                        <w:top w:val="none" w:sz="0" w:space="0" w:color="auto"/>
                        <w:left w:val="none" w:sz="0" w:space="0" w:color="auto"/>
                        <w:bottom w:val="none" w:sz="0" w:space="0" w:color="auto"/>
                        <w:right w:val="none" w:sz="0" w:space="0" w:color="auto"/>
                      </w:divBdr>
                      <w:divsChild>
                        <w:div w:id="722405422">
                          <w:marLeft w:val="0"/>
                          <w:marRight w:val="0"/>
                          <w:marTop w:val="0"/>
                          <w:marBottom w:val="0"/>
                          <w:divBdr>
                            <w:top w:val="none" w:sz="0" w:space="0" w:color="auto"/>
                            <w:left w:val="none" w:sz="0" w:space="0" w:color="auto"/>
                            <w:bottom w:val="none" w:sz="0" w:space="0" w:color="auto"/>
                            <w:right w:val="none" w:sz="0" w:space="0" w:color="auto"/>
                          </w:divBdr>
                        </w:div>
                      </w:divsChild>
                    </w:div>
                    <w:div w:id="1765761726">
                      <w:marLeft w:val="0"/>
                      <w:marRight w:val="0"/>
                      <w:marTop w:val="0"/>
                      <w:marBottom w:val="0"/>
                      <w:divBdr>
                        <w:top w:val="none" w:sz="0" w:space="0" w:color="auto"/>
                        <w:left w:val="none" w:sz="0" w:space="0" w:color="auto"/>
                        <w:bottom w:val="none" w:sz="0" w:space="0" w:color="auto"/>
                        <w:right w:val="none" w:sz="0" w:space="0" w:color="auto"/>
                      </w:divBdr>
                      <w:divsChild>
                        <w:div w:id="922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75" Type="http://schemas.openxmlformats.org/officeDocument/2006/relationships/control" Target="activeX/activeX170.xml"/><Relationship Id="rId170" Type="http://schemas.openxmlformats.org/officeDocument/2006/relationships/control" Target="activeX/activeX165.xml"/><Relationship Id="rId191" Type="http://schemas.openxmlformats.org/officeDocument/2006/relationships/fontTable" Target="fontTable.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181" Type="http://schemas.openxmlformats.org/officeDocument/2006/relationships/control" Target="activeX/activeX176.xml"/><Relationship Id="rId186" Type="http://schemas.openxmlformats.org/officeDocument/2006/relationships/control" Target="activeX/activeX181.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71" Type="http://schemas.openxmlformats.org/officeDocument/2006/relationships/control" Target="activeX/activeX166.xml"/><Relationship Id="rId176" Type="http://schemas.openxmlformats.org/officeDocument/2006/relationships/control" Target="activeX/activeX171.xml"/><Relationship Id="rId192" Type="http://schemas.openxmlformats.org/officeDocument/2006/relationships/theme" Target="theme/theme1.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control" Target="activeX/activeX161.xml"/><Relationship Id="rId182" Type="http://schemas.openxmlformats.org/officeDocument/2006/relationships/control" Target="activeX/activeX177.xml"/><Relationship Id="rId187" Type="http://schemas.openxmlformats.org/officeDocument/2006/relationships/control" Target="activeX/activeX182.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8.xml"/><Relationship Id="rId28" Type="http://schemas.openxmlformats.org/officeDocument/2006/relationships/control" Target="activeX/activeX23.xml"/><Relationship Id="rId49" Type="http://schemas.openxmlformats.org/officeDocument/2006/relationships/control" Target="activeX/activeX44.xml"/><Relationship Id="rId114" Type="http://schemas.openxmlformats.org/officeDocument/2006/relationships/control" Target="activeX/activeX109.xml"/><Relationship Id="rId119" Type="http://schemas.openxmlformats.org/officeDocument/2006/relationships/control" Target="activeX/activeX114.xml"/><Relationship Id="rId44" Type="http://schemas.openxmlformats.org/officeDocument/2006/relationships/control" Target="activeX/activeX39.xml"/><Relationship Id="rId60" Type="http://schemas.openxmlformats.org/officeDocument/2006/relationships/control" Target="activeX/activeX55.xml"/><Relationship Id="rId65" Type="http://schemas.openxmlformats.org/officeDocument/2006/relationships/control" Target="activeX/activeX60.xml"/><Relationship Id="rId81" Type="http://schemas.openxmlformats.org/officeDocument/2006/relationships/control" Target="activeX/activeX76.xml"/><Relationship Id="rId86" Type="http://schemas.openxmlformats.org/officeDocument/2006/relationships/control" Target="activeX/activeX81.xml"/><Relationship Id="rId130" Type="http://schemas.openxmlformats.org/officeDocument/2006/relationships/control" Target="activeX/activeX125.xml"/><Relationship Id="rId135" Type="http://schemas.openxmlformats.org/officeDocument/2006/relationships/control" Target="activeX/activeX130.xml"/><Relationship Id="rId151" Type="http://schemas.openxmlformats.org/officeDocument/2006/relationships/control" Target="activeX/activeX146.xml"/><Relationship Id="rId156" Type="http://schemas.openxmlformats.org/officeDocument/2006/relationships/control" Target="activeX/activeX151.xml"/><Relationship Id="rId177" Type="http://schemas.openxmlformats.org/officeDocument/2006/relationships/control" Target="activeX/activeX172.xml"/><Relationship Id="rId172" Type="http://schemas.openxmlformats.org/officeDocument/2006/relationships/control" Target="activeX/activeX167.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control" Target="activeX/activeX162.xml"/><Relationship Id="rId188" Type="http://schemas.openxmlformats.org/officeDocument/2006/relationships/control" Target="activeX/activeX183.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183" Type="http://schemas.openxmlformats.org/officeDocument/2006/relationships/control" Target="activeX/activeX178.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178" Type="http://schemas.openxmlformats.org/officeDocument/2006/relationships/control" Target="activeX/activeX173.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73" Type="http://schemas.openxmlformats.org/officeDocument/2006/relationships/control" Target="activeX/activeX168.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168" Type="http://schemas.openxmlformats.org/officeDocument/2006/relationships/control" Target="activeX/activeX163.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184" Type="http://schemas.openxmlformats.org/officeDocument/2006/relationships/control" Target="activeX/activeX179.xml"/><Relationship Id="rId189" Type="http://schemas.openxmlformats.org/officeDocument/2006/relationships/control" Target="activeX/activeX184.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 Id="rId174" Type="http://schemas.openxmlformats.org/officeDocument/2006/relationships/control" Target="activeX/activeX169.xml"/><Relationship Id="rId179" Type="http://schemas.openxmlformats.org/officeDocument/2006/relationships/control" Target="activeX/activeX174.xml"/><Relationship Id="rId190" Type="http://schemas.openxmlformats.org/officeDocument/2006/relationships/control" Target="activeX/activeX185.xml"/><Relationship Id="rId15" Type="http://schemas.openxmlformats.org/officeDocument/2006/relationships/control" Target="activeX/activeX10.xml"/><Relationship Id="rId36" Type="http://schemas.openxmlformats.org/officeDocument/2006/relationships/control" Target="activeX/activeX31.xml"/><Relationship Id="rId57" Type="http://schemas.openxmlformats.org/officeDocument/2006/relationships/control" Target="activeX/activeX52.xml"/><Relationship Id="rId106" Type="http://schemas.openxmlformats.org/officeDocument/2006/relationships/control" Target="activeX/activeX101.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52" Type="http://schemas.openxmlformats.org/officeDocument/2006/relationships/control" Target="activeX/activeX47.xml"/><Relationship Id="rId73" Type="http://schemas.openxmlformats.org/officeDocument/2006/relationships/control" Target="activeX/activeX68.xml"/><Relationship Id="rId78" Type="http://schemas.openxmlformats.org/officeDocument/2006/relationships/control" Target="activeX/activeX73.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43" Type="http://schemas.openxmlformats.org/officeDocument/2006/relationships/control" Target="activeX/activeX138.xml"/><Relationship Id="rId148" Type="http://schemas.openxmlformats.org/officeDocument/2006/relationships/control" Target="activeX/activeX143.xml"/><Relationship Id="rId164" Type="http://schemas.openxmlformats.org/officeDocument/2006/relationships/control" Target="activeX/activeX159.xml"/><Relationship Id="rId169" Type="http://schemas.openxmlformats.org/officeDocument/2006/relationships/control" Target="activeX/activeX164.xml"/><Relationship Id="rId185" Type="http://schemas.openxmlformats.org/officeDocument/2006/relationships/control" Target="activeX/activeX180.xml"/><Relationship Id="rId4" Type="http://schemas.openxmlformats.org/officeDocument/2006/relationships/webSettings" Target="webSettings.xml"/><Relationship Id="rId9" Type="http://schemas.openxmlformats.org/officeDocument/2006/relationships/control" Target="activeX/activeX4.xml"/><Relationship Id="rId180" Type="http://schemas.openxmlformats.org/officeDocument/2006/relationships/control" Target="activeX/activeX1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Ferree</dc:creator>
  <cp:keywords/>
  <dc:description/>
  <cp:lastModifiedBy>Adam Ferree</cp:lastModifiedBy>
  <cp:revision>1</cp:revision>
  <dcterms:created xsi:type="dcterms:W3CDTF">2017-09-20T12:25:00Z</dcterms:created>
  <dcterms:modified xsi:type="dcterms:W3CDTF">2017-09-20T12:26:00Z</dcterms:modified>
</cp:coreProperties>
</file>